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3E1020" w14:textId="7388F1EB" w:rsidR="00B462DF" w:rsidRPr="00F83968" w:rsidRDefault="00B462DF" w:rsidP="00B17DEC">
      <w:pPr>
        <w:rPr>
          <w:rFonts w:ascii="Times New Roman" w:hAnsi="Times New Roman" w:cs="Times New Roman"/>
          <w:i/>
          <w:sz w:val="24"/>
          <w:lang w:val="sr-Cyrl-RS"/>
        </w:rPr>
      </w:pPr>
    </w:p>
    <w:p w14:paraId="2A88176A" w14:textId="77777777" w:rsidR="00BE31B0" w:rsidRPr="00F83968" w:rsidRDefault="00BE31B0" w:rsidP="00BE31B0">
      <w:pPr>
        <w:jc w:val="both"/>
        <w:rPr>
          <w:rFonts w:ascii="Times New Roman" w:hAnsi="Times New Roman" w:cs="Times New Roman"/>
          <w:i/>
          <w:sz w:val="24"/>
          <w:lang w:val="sr-Cyrl-RS"/>
        </w:rPr>
      </w:pPr>
      <w:r w:rsidRPr="00F83968">
        <w:rPr>
          <w:rFonts w:ascii="Times New Roman" w:hAnsi="Times New Roman" w:cs="Times New Roman"/>
          <w:i/>
          <w:sz w:val="24"/>
          <w:lang w:val="sr-Cyrl-RS"/>
        </w:rPr>
        <w:t>На основу члана 44. Уредбе о методологији управљања јавним политикама, анализи ефеката јавних политика и прописа и садржају појединачних докумената јавних политика („Службени гласник РС“ број 8/19), сачињен је</w:t>
      </w:r>
    </w:p>
    <w:p w14:paraId="41F71553" w14:textId="77777777" w:rsidR="00BE31B0" w:rsidRPr="002B10AA" w:rsidRDefault="00BE31B0" w:rsidP="00BE31B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sr-Cyrl-RS"/>
        </w:rPr>
      </w:pPr>
    </w:p>
    <w:p w14:paraId="3EF9E67F" w14:textId="77777777" w:rsidR="00BE31B0" w:rsidRPr="002B10AA" w:rsidRDefault="00BE31B0" w:rsidP="00BE31B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sr-Cyrl-RS"/>
        </w:rPr>
      </w:pPr>
      <w:r w:rsidRPr="002B10AA">
        <w:rPr>
          <w:rFonts w:ascii="Times New Roman" w:hAnsi="Times New Roman" w:cs="Times New Roman"/>
          <w:b/>
          <w:color w:val="0070C0"/>
          <w:sz w:val="28"/>
          <w:szCs w:val="28"/>
          <w:lang w:val="sr-Cyrl-RS"/>
        </w:rPr>
        <w:t xml:space="preserve">ИЗВЕШТАЈ О СПРОВЕДЕНИМ КОНСУЛТАЦИЈАМА </w:t>
      </w:r>
    </w:p>
    <w:p w14:paraId="140C6BB5" w14:textId="15E47259" w:rsidR="00BE31B0" w:rsidRPr="002B10AA" w:rsidRDefault="00BE31B0" w:rsidP="00BE31B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  <w:lang w:val="sr-Cyrl-RS"/>
        </w:rPr>
      </w:pPr>
      <w:r w:rsidRPr="002B10AA">
        <w:rPr>
          <w:rFonts w:ascii="Times New Roman" w:hAnsi="Times New Roman" w:cs="Times New Roman"/>
          <w:b/>
          <w:i/>
          <w:color w:val="0070C0"/>
          <w:sz w:val="28"/>
          <w:szCs w:val="28"/>
          <w:lang w:val="sr-Cyrl-RS"/>
        </w:rPr>
        <w:t xml:space="preserve">у процесу израде Плана развоја општине </w:t>
      </w:r>
      <w:r w:rsidR="002B10AA" w:rsidRPr="002B10AA">
        <w:rPr>
          <w:rFonts w:ascii="Times New Roman" w:hAnsi="Times New Roman" w:cs="Times New Roman"/>
          <w:b/>
          <w:i/>
          <w:color w:val="0070C0"/>
          <w:sz w:val="28"/>
          <w:szCs w:val="28"/>
          <w:lang w:val="sr-Cyrl-RS"/>
        </w:rPr>
        <w:t>Крупањ</w:t>
      </w:r>
      <w:r w:rsidRPr="002B10AA">
        <w:rPr>
          <w:rFonts w:ascii="Times New Roman" w:hAnsi="Times New Roman" w:cs="Times New Roman"/>
          <w:b/>
          <w:i/>
          <w:color w:val="0070C0"/>
          <w:sz w:val="28"/>
          <w:szCs w:val="28"/>
          <w:lang w:val="sr-Cyrl-RS"/>
        </w:rPr>
        <w:t xml:space="preserve"> 202</w:t>
      </w:r>
      <w:r w:rsidR="002B10AA" w:rsidRPr="002B10AA">
        <w:rPr>
          <w:rFonts w:ascii="Times New Roman" w:hAnsi="Times New Roman" w:cs="Times New Roman"/>
          <w:b/>
          <w:i/>
          <w:color w:val="0070C0"/>
          <w:sz w:val="28"/>
          <w:szCs w:val="28"/>
          <w:lang w:val="sr-Cyrl-RS"/>
        </w:rPr>
        <w:t>3</w:t>
      </w:r>
      <w:r w:rsidRPr="002B10AA">
        <w:rPr>
          <w:rFonts w:ascii="Times New Roman" w:hAnsi="Times New Roman" w:cs="Times New Roman"/>
          <w:b/>
          <w:i/>
          <w:color w:val="0070C0"/>
          <w:sz w:val="28"/>
          <w:szCs w:val="28"/>
          <w:lang w:val="sr-Cyrl-RS"/>
        </w:rPr>
        <w:t>-2030.</w:t>
      </w:r>
    </w:p>
    <w:p w14:paraId="3B8CC2DD" w14:textId="77777777" w:rsidR="00BE31B0" w:rsidRDefault="00BE31B0" w:rsidP="00BE31B0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14:paraId="3A24CDC7" w14:textId="27860528" w:rsidR="002B10AA" w:rsidRPr="00F83968" w:rsidRDefault="00BE31B0" w:rsidP="00BE31B0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Водећи се начелима </w:t>
      </w:r>
      <w:r w:rsidR="00CE6956">
        <w:rPr>
          <w:rFonts w:ascii="Times New Roman" w:hAnsi="Times New Roman" w:cs="Times New Roman"/>
          <w:sz w:val="24"/>
          <w:szCs w:val="24"/>
          <w:lang w:val="sr-Cyrl-RS"/>
        </w:rPr>
        <w:t>јавности и партнерства у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процес</w:t>
      </w:r>
      <w:r w:rsidR="00CE6956">
        <w:rPr>
          <w:rFonts w:ascii="Times New Roman" w:hAnsi="Times New Roman" w:cs="Times New Roman"/>
          <w:sz w:val="24"/>
          <w:szCs w:val="24"/>
          <w:lang w:val="sr-Cyrl-RS"/>
        </w:rPr>
        <w:t>у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израде Плана развоја општине </w:t>
      </w:r>
      <w:r w:rsidR="002B10AA">
        <w:rPr>
          <w:rFonts w:ascii="Times New Roman" w:hAnsi="Times New Roman" w:cs="Times New Roman"/>
          <w:sz w:val="24"/>
          <w:szCs w:val="24"/>
          <w:lang w:val="sr-Cyrl-RS"/>
        </w:rPr>
        <w:t>Крупањ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202</w:t>
      </w:r>
      <w:r w:rsidR="002B10AA">
        <w:rPr>
          <w:rFonts w:ascii="Times New Roman" w:hAnsi="Times New Roman" w:cs="Times New Roman"/>
          <w:sz w:val="24"/>
          <w:szCs w:val="24"/>
          <w:lang w:val="sr-Cyrl-RS"/>
        </w:rPr>
        <w:t>3</w:t>
      </w:r>
      <w:r>
        <w:rPr>
          <w:rFonts w:ascii="Times New Roman" w:hAnsi="Times New Roman" w:cs="Times New Roman"/>
          <w:sz w:val="24"/>
          <w:szCs w:val="24"/>
          <w:lang w:val="sr-Cyrl-RS"/>
        </w:rPr>
        <w:t>-20</w:t>
      </w:r>
      <w:r w:rsidR="00CE6956">
        <w:rPr>
          <w:rFonts w:ascii="Times New Roman" w:hAnsi="Times New Roman" w:cs="Times New Roman"/>
          <w:sz w:val="24"/>
          <w:szCs w:val="24"/>
          <w:lang w:val="sr-Cyrl-RS"/>
        </w:rPr>
        <w:t>30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2B10AA">
        <w:rPr>
          <w:rFonts w:ascii="Times New Roman" w:hAnsi="Times New Roman" w:cs="Times New Roman"/>
          <w:sz w:val="24"/>
          <w:szCs w:val="24"/>
          <w:lang w:val="sr-Cyrl-RS"/>
        </w:rPr>
        <w:t>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E6956">
        <w:rPr>
          <w:rFonts w:ascii="Times New Roman" w:hAnsi="Times New Roman" w:cs="Times New Roman"/>
          <w:sz w:val="24"/>
          <w:szCs w:val="24"/>
          <w:lang w:val="sr-Cyrl-RS"/>
        </w:rPr>
        <w:t xml:space="preserve">принципима и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одредбама Закона о планском систему („Службени гласник РС“, број 30/18) и Уредбе о методологији управљања јавним политикама, анализи ефеката јавних политика и прописа и садржају појединачних докумената јавних политика, општина </w:t>
      </w:r>
      <w:r w:rsidR="002B10AA">
        <w:rPr>
          <w:rFonts w:ascii="Times New Roman" w:hAnsi="Times New Roman" w:cs="Times New Roman"/>
          <w:sz w:val="24"/>
          <w:szCs w:val="24"/>
          <w:lang w:val="sr-Cyrl-RS"/>
        </w:rPr>
        <w:t>Крупањ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је уз техничку и саветодавну помоћ </w:t>
      </w:r>
      <w:r w:rsidR="00F83968">
        <w:rPr>
          <w:rFonts w:ascii="Times New Roman" w:hAnsi="Times New Roman" w:cs="Times New Roman"/>
          <w:sz w:val="24"/>
          <w:szCs w:val="24"/>
          <w:lang w:val="sr-Cyrl-RS"/>
        </w:rPr>
        <w:t xml:space="preserve">Сталне конференције градова и општина, </w:t>
      </w:r>
      <w:r>
        <w:rPr>
          <w:rFonts w:ascii="Times New Roman" w:hAnsi="Times New Roman" w:cs="Times New Roman"/>
          <w:sz w:val="24"/>
          <w:szCs w:val="24"/>
          <w:lang w:val="sr-Cyrl-RS"/>
        </w:rPr>
        <w:t>спровела низ консултативних активности</w:t>
      </w:r>
      <w:r w:rsidR="00F83968">
        <w:rPr>
          <w:rFonts w:ascii="Times New Roman" w:hAnsi="Times New Roman" w:cs="Times New Roman"/>
          <w:sz w:val="24"/>
          <w:szCs w:val="24"/>
          <w:lang w:val="sr-Cyrl-RS"/>
        </w:rPr>
        <w:t xml:space="preserve"> у процесу израде Плана развоја за период 2023-2030. Активности су спроведене у оквиру  </w:t>
      </w:r>
      <w:r w:rsidR="002B10AA" w:rsidRPr="00EA1461">
        <w:rPr>
          <w:rFonts w:ascii="Times New Roman" w:hAnsi="Times New Roman"/>
          <w:i/>
          <w:sz w:val="24"/>
          <w:szCs w:val="24"/>
          <w:lang w:val="sr-Cyrl-RS"/>
        </w:rPr>
        <w:t>Програма</w:t>
      </w:r>
      <w:r w:rsidR="002B10AA" w:rsidRPr="00EA1461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2B10AA" w:rsidRPr="00EA1461">
        <w:rPr>
          <w:rFonts w:ascii="Times New Roman" w:hAnsi="Times New Roman"/>
          <w:bCs/>
          <w:i/>
          <w:iCs/>
          <w:sz w:val="24"/>
          <w:szCs w:val="24"/>
          <w:lang w:val="sr-Cyrl-RS"/>
        </w:rPr>
        <w:t>„Повећање кредибилитета планирања, програмског буџетирања и контроле извршења јавних расхода на локалном нивоу у Србији – ЕУ Exchange 6“</w:t>
      </w:r>
      <w:r w:rsidR="002B10AA" w:rsidRPr="00EA1461">
        <w:rPr>
          <w:rFonts w:ascii="Times New Roman" w:hAnsi="Times New Roman"/>
          <w:sz w:val="24"/>
          <w:szCs w:val="24"/>
          <w:lang w:val="sr-Cyrl-RS"/>
        </w:rPr>
        <w:t xml:space="preserve">. </w:t>
      </w:r>
      <w:r w:rsidR="002B10AA" w:rsidRPr="005078B9">
        <w:rPr>
          <w:rFonts w:ascii="Times New Roman" w:hAnsi="Times New Roman"/>
          <w:sz w:val="24"/>
          <w:szCs w:val="24"/>
          <w:lang w:val="sr-Cyrl-RS"/>
        </w:rPr>
        <w:t>Програм EU Exchange 6 финансира Европска унија у оквиру националног Програма ИПА 2019</w:t>
      </w:r>
      <w:r w:rsidR="00F83968">
        <w:rPr>
          <w:rFonts w:ascii="Times New Roman" w:hAnsi="Times New Roman"/>
          <w:sz w:val="24"/>
          <w:szCs w:val="24"/>
          <w:lang w:val="sr-Cyrl-RS"/>
        </w:rPr>
        <w:t>.</w:t>
      </w:r>
      <w:r w:rsidR="002B10AA" w:rsidRPr="005078B9">
        <w:rPr>
          <w:rFonts w:ascii="Times New Roman" w:hAnsi="Times New Roman"/>
          <w:sz w:val="24"/>
          <w:szCs w:val="24"/>
          <w:lang w:val="sr-Cyrl-RS"/>
        </w:rPr>
        <w:t xml:space="preserve"> и спроводи се у режиму директног управљања</w:t>
      </w:r>
      <w:r w:rsidR="00F83968">
        <w:rPr>
          <w:rFonts w:ascii="Times New Roman" w:hAnsi="Times New Roman"/>
          <w:sz w:val="24"/>
          <w:szCs w:val="24"/>
          <w:lang w:val="sr-Cyrl-RS"/>
        </w:rPr>
        <w:t>.</w:t>
      </w:r>
      <w:r w:rsidR="00F8396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2B10AA" w:rsidRPr="005078B9">
        <w:rPr>
          <w:rFonts w:ascii="Times New Roman" w:hAnsi="Times New Roman"/>
          <w:sz w:val="24"/>
          <w:szCs w:val="24"/>
          <w:lang w:val="sr-Cyrl-RS"/>
        </w:rPr>
        <w:t>Стална конференција градова и општина – Савез градова и општина Србије (СКГО) има улогу имплементационог партнера и непосредне одговорности у погледу реализације планираних програмских активности</w:t>
      </w:r>
      <w:r w:rsidR="002B10AA">
        <w:rPr>
          <w:rFonts w:ascii="Times New Roman" w:hAnsi="Times New Roman"/>
          <w:sz w:val="24"/>
          <w:szCs w:val="24"/>
        </w:rPr>
        <w:t>.</w:t>
      </w:r>
    </w:p>
    <w:p w14:paraId="38F6DFED" w14:textId="07036B1C" w:rsidR="00BE31B0" w:rsidRPr="00F83968" w:rsidRDefault="00BE31B0" w:rsidP="00BE31B0">
      <w:pPr>
        <w:jc w:val="both"/>
        <w:rPr>
          <w:rFonts w:ascii="Times New Roman" w:hAnsi="Times New Roman" w:cs="Times New Roman"/>
          <w:i/>
          <w:sz w:val="24"/>
          <w:szCs w:val="24"/>
          <w:lang w:val="sr-Cyrl-RS"/>
        </w:rPr>
      </w:pPr>
      <w:r w:rsidRPr="00F83968">
        <w:rPr>
          <w:rFonts w:ascii="Times New Roman" w:hAnsi="Times New Roman" w:cs="Times New Roman"/>
          <w:i/>
          <w:sz w:val="24"/>
          <w:szCs w:val="24"/>
          <w:lang w:val="sr-Cyrl-RS"/>
        </w:rPr>
        <w:t xml:space="preserve">У наставку су приказани основни елементи одржаних консултација током израда Плана развоја општине </w:t>
      </w:r>
      <w:r w:rsidR="00FE7BF1">
        <w:rPr>
          <w:rFonts w:ascii="Times New Roman" w:hAnsi="Times New Roman" w:cs="Times New Roman"/>
          <w:i/>
          <w:sz w:val="24"/>
          <w:szCs w:val="24"/>
          <w:lang w:val="sr-Cyrl-RS"/>
        </w:rPr>
        <w:t>Крупањ</w:t>
      </w:r>
      <w:r w:rsidRPr="00F83968">
        <w:rPr>
          <w:rFonts w:ascii="Times New Roman" w:hAnsi="Times New Roman" w:cs="Times New Roman"/>
          <w:i/>
          <w:sz w:val="24"/>
          <w:szCs w:val="24"/>
          <w:lang w:val="sr-Cyrl-RS"/>
        </w:rPr>
        <w:t xml:space="preserve"> 202</w:t>
      </w:r>
      <w:r w:rsidR="00FE7BF1">
        <w:rPr>
          <w:rFonts w:ascii="Times New Roman" w:hAnsi="Times New Roman" w:cs="Times New Roman"/>
          <w:i/>
          <w:sz w:val="24"/>
          <w:szCs w:val="24"/>
          <w:lang w:val="sr-Cyrl-RS"/>
        </w:rPr>
        <w:t>3</w:t>
      </w:r>
      <w:r w:rsidRPr="00F83968">
        <w:rPr>
          <w:rFonts w:ascii="Times New Roman" w:hAnsi="Times New Roman" w:cs="Times New Roman"/>
          <w:i/>
          <w:sz w:val="24"/>
          <w:szCs w:val="24"/>
          <w:lang w:val="sr-Cyrl-RS"/>
        </w:rPr>
        <w:t>-2030.</w:t>
      </w:r>
    </w:p>
    <w:p w14:paraId="12132851" w14:textId="77777777" w:rsidR="002861E3" w:rsidRPr="002861E3" w:rsidRDefault="002861E3" w:rsidP="002861E3">
      <w:pPr>
        <w:spacing w:after="0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4A57EC9" w14:textId="34B3A00D" w:rsidR="00E658A8" w:rsidRPr="00C83D8F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B5FC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Место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одржавања консултација: </w:t>
      </w:r>
      <w:r w:rsidR="00C83D8F" w:rsidRPr="00C83D8F">
        <w:rPr>
          <w:rFonts w:ascii="Times New Roman" w:hAnsi="Times New Roman" w:cs="Times New Roman"/>
          <w:sz w:val="24"/>
          <w:szCs w:val="24"/>
          <w:lang w:val="sr-Cyrl-RS"/>
        </w:rPr>
        <w:t xml:space="preserve">Општинска управа </w:t>
      </w:r>
      <w:r w:rsidR="00F83968" w:rsidRPr="00C83D8F">
        <w:rPr>
          <w:rFonts w:ascii="Times New Roman" w:hAnsi="Times New Roman" w:cs="Times New Roman"/>
          <w:sz w:val="24"/>
          <w:szCs w:val="24"/>
          <w:lang w:val="sr-Cyrl-RS"/>
        </w:rPr>
        <w:t>Крупањ</w:t>
      </w:r>
    </w:p>
    <w:p w14:paraId="6BFDC141" w14:textId="68D4E330" w:rsidR="00E658A8" w:rsidRDefault="00F336C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Период</w:t>
      </w:r>
      <w:r w:rsidR="00E658A8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одржавања консултација</w:t>
      </w:r>
      <w:r w:rsidR="00E658A8" w:rsidRPr="002B5FC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: </w:t>
      </w:r>
      <w:r w:rsidR="00C83D8F">
        <w:rPr>
          <w:rFonts w:ascii="Times New Roman" w:hAnsi="Times New Roman" w:cs="Times New Roman"/>
          <w:sz w:val="24"/>
          <w:szCs w:val="24"/>
          <w:lang w:val="sr-Cyrl-RS"/>
        </w:rPr>
        <w:t>21</w:t>
      </w:r>
      <w:r w:rsidR="00E658A8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E658A8" w:rsidRPr="002B5F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83D8F">
        <w:rPr>
          <w:rFonts w:ascii="Times New Roman" w:hAnsi="Times New Roman" w:cs="Times New Roman"/>
          <w:sz w:val="24"/>
          <w:szCs w:val="24"/>
          <w:lang w:val="sr-Cyrl-RS"/>
        </w:rPr>
        <w:t>јул</w:t>
      </w:r>
      <w:r w:rsidR="00E658A8" w:rsidRPr="002B5FC9">
        <w:rPr>
          <w:rFonts w:ascii="Times New Roman" w:hAnsi="Times New Roman" w:cs="Times New Roman"/>
          <w:sz w:val="24"/>
          <w:szCs w:val="24"/>
          <w:lang w:val="sr-Cyrl-RS"/>
        </w:rPr>
        <w:t xml:space="preserve"> 2022.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– </w:t>
      </w:r>
      <w:r w:rsidR="00C83D8F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5E4CEB">
        <w:rPr>
          <w:rFonts w:ascii="Times New Roman" w:hAnsi="Times New Roman" w:cs="Times New Roman"/>
          <w:sz w:val="24"/>
          <w:szCs w:val="24"/>
          <w:lang w:val="sr-Cyrl-RS"/>
        </w:rPr>
        <w:t>7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  <w:r w:rsidR="005E4CEB">
        <w:rPr>
          <w:rFonts w:ascii="Times New Roman" w:hAnsi="Times New Roman" w:cs="Times New Roman"/>
          <w:sz w:val="24"/>
          <w:szCs w:val="24"/>
          <w:lang w:val="sr-Cyrl-RS"/>
        </w:rPr>
        <w:t>априла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202</w:t>
      </w:r>
      <w:r w:rsidR="00C83D8F">
        <w:rPr>
          <w:rFonts w:ascii="Times New Roman" w:hAnsi="Times New Roman" w:cs="Times New Roman"/>
          <w:sz w:val="24"/>
          <w:szCs w:val="24"/>
          <w:lang w:val="sr-Cyrl-RS"/>
        </w:rPr>
        <w:t>3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C83D8F">
        <w:rPr>
          <w:rFonts w:ascii="Times New Roman" w:hAnsi="Times New Roman" w:cs="Times New Roman"/>
          <w:sz w:val="24"/>
          <w:szCs w:val="24"/>
          <w:lang w:val="sr-Cyrl-RS"/>
        </w:rPr>
        <w:t xml:space="preserve"> године</w:t>
      </w:r>
    </w:p>
    <w:p w14:paraId="38219C21" w14:textId="77777777" w:rsidR="00E658A8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C6F6F6F" w14:textId="77777777" w:rsidR="00E658A8" w:rsidRPr="002514BF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 w:rsidRPr="002514BF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Учесници консултација:</w:t>
      </w:r>
    </w:p>
    <w:p w14:paraId="5A12E02C" w14:textId="415458F7" w:rsidR="00E658A8" w:rsidRPr="00C018BD" w:rsidRDefault="00E658A8" w:rsidP="00E658A8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C018BD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Координациони тим за израду Плана развоја општине </w:t>
      </w:r>
      <w:r w:rsidR="00C83D8F">
        <w:rPr>
          <w:rFonts w:ascii="Times New Roman" w:hAnsi="Times New Roman" w:cs="Times New Roman"/>
          <w:noProof/>
          <w:sz w:val="24"/>
          <w:szCs w:val="24"/>
          <w:lang w:val="sr-Cyrl-RS"/>
        </w:rPr>
        <w:t>Крупањ</w:t>
      </w:r>
      <w:r w:rsidRPr="00C018BD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202</w:t>
      </w:r>
      <w:r w:rsidR="00C83D8F">
        <w:rPr>
          <w:rFonts w:ascii="Times New Roman" w:hAnsi="Times New Roman" w:cs="Times New Roman"/>
          <w:noProof/>
          <w:sz w:val="24"/>
          <w:szCs w:val="24"/>
          <w:lang w:val="sr-Cyrl-RS"/>
        </w:rPr>
        <w:t>3</w:t>
      </w:r>
      <w:r w:rsidRPr="00C018BD">
        <w:rPr>
          <w:rFonts w:ascii="Times New Roman" w:hAnsi="Times New Roman" w:cs="Times New Roman"/>
          <w:noProof/>
          <w:sz w:val="24"/>
          <w:szCs w:val="24"/>
          <w:lang w:val="sr-Cyrl-RS"/>
        </w:rPr>
        <w:t>-20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30.</w:t>
      </w:r>
      <w:r w:rsidR="00577D21">
        <w:rPr>
          <w:rFonts w:ascii="Times New Roman" w:hAnsi="Times New Roman" w:cs="Times New Roman"/>
          <w:noProof/>
          <w:sz w:val="24"/>
          <w:szCs w:val="24"/>
          <w:lang w:val="sr-Cyrl-RS"/>
        </w:rPr>
        <w:t>;</w:t>
      </w:r>
    </w:p>
    <w:p w14:paraId="212ED2BA" w14:textId="5BE5D797" w:rsidR="00E658A8" w:rsidRDefault="00E658A8" w:rsidP="00E658A8">
      <w:pPr>
        <w:pStyle w:val="ListParagraph"/>
        <w:numPr>
          <w:ilvl w:val="0"/>
          <w:numId w:val="9"/>
        </w:numPr>
        <w:spacing w:before="12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2514B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Именовани чланови тематских радних група: (1) 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економски</w:t>
      </w:r>
      <w:r w:rsidRPr="002514B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развој</w:t>
      </w:r>
      <w:r w:rsidR="00577D2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Pr="002514BF">
        <w:rPr>
          <w:rFonts w:ascii="Times New Roman" w:hAnsi="Times New Roman" w:cs="Times New Roman"/>
          <w:noProof/>
          <w:sz w:val="24"/>
          <w:szCs w:val="24"/>
          <w:lang w:val="sr-Cyrl-RS"/>
        </w:rPr>
        <w:t>(2)</w:t>
      </w:r>
      <w:r w:rsidR="00577D2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унапређење јавне управе и друштвене делатности</w:t>
      </w:r>
      <w:r w:rsidRPr="002514B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и (3) </w:t>
      </w:r>
      <w:r w:rsidR="006151DA">
        <w:rPr>
          <w:rFonts w:ascii="Times New Roman" w:hAnsi="Times New Roman" w:cs="Times New Roman"/>
          <w:noProof/>
          <w:sz w:val="24"/>
          <w:szCs w:val="24"/>
          <w:lang w:val="sr-Cyrl-RS"/>
        </w:rPr>
        <w:t>развој инфраструктуре, комуналне делатности и заштита животне средине</w:t>
      </w:r>
      <w:r w:rsidR="00577D21">
        <w:rPr>
          <w:rFonts w:ascii="Times New Roman" w:hAnsi="Times New Roman" w:cs="Times New Roman"/>
          <w:noProof/>
          <w:sz w:val="24"/>
          <w:szCs w:val="24"/>
          <w:lang w:val="sr-Cyrl-RS"/>
        </w:rPr>
        <w:t>;</w:t>
      </w:r>
    </w:p>
    <w:p w14:paraId="44C0AE76" w14:textId="1B8CB039" w:rsidR="00267086" w:rsidRDefault="00267086" w:rsidP="00E658A8">
      <w:pPr>
        <w:pStyle w:val="ListParagraph"/>
        <w:numPr>
          <w:ilvl w:val="0"/>
          <w:numId w:val="9"/>
        </w:numPr>
        <w:spacing w:before="12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Партнерски форум</w:t>
      </w:r>
      <w:r w:rsidR="00577D21">
        <w:rPr>
          <w:rFonts w:ascii="Times New Roman" w:hAnsi="Times New Roman" w:cs="Times New Roman"/>
          <w:noProof/>
          <w:sz w:val="24"/>
          <w:szCs w:val="24"/>
          <w:lang w:val="sr-Cyrl-RS"/>
        </w:rPr>
        <w:t>;</w:t>
      </w:r>
    </w:p>
    <w:p w14:paraId="1C56DBC6" w14:textId="1FF6ECA5" w:rsidR="00E658A8" w:rsidRDefault="00577D21" w:rsidP="00E658A8">
      <w:pPr>
        <w:pStyle w:val="ListParagraph"/>
        <w:numPr>
          <w:ilvl w:val="0"/>
          <w:numId w:val="9"/>
        </w:numPr>
        <w:spacing w:before="12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Владица Војиновић, с</w:t>
      </w:r>
      <w:r w:rsidR="006151DA">
        <w:rPr>
          <w:rFonts w:ascii="Times New Roman" w:hAnsi="Times New Roman" w:cs="Times New Roman"/>
          <w:noProof/>
          <w:sz w:val="24"/>
          <w:szCs w:val="24"/>
          <w:lang w:val="sr-Cyrl-RS"/>
        </w:rPr>
        <w:t>тручни сарадник СКГО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-а ;</w:t>
      </w:r>
    </w:p>
    <w:p w14:paraId="4DD18911" w14:textId="4731647E" w:rsidR="006151DA" w:rsidRDefault="00E658A8" w:rsidP="00CE6956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У наставку је дат појединачни приказ основних карактеристика и најзначајнијих  резултата примењених метода консултација кроз одржане радиониц</w:t>
      </w:r>
      <w:r w:rsidR="006151DA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е и </w:t>
      </w:r>
      <w:r w:rsidR="00B44335">
        <w:rPr>
          <w:rFonts w:ascii="Times New Roman" w:hAnsi="Times New Roman" w:cs="Times New Roman"/>
          <w:noProof/>
          <w:sz w:val="24"/>
          <w:szCs w:val="24"/>
          <w:lang w:val="sr-Cyrl-RS"/>
        </w:rPr>
        <w:t>састанке</w:t>
      </w:r>
      <w:r w:rsidR="006151DA">
        <w:rPr>
          <w:rFonts w:ascii="Times New Roman" w:hAnsi="Times New Roman" w:cs="Times New Roman"/>
          <w:noProof/>
          <w:sz w:val="24"/>
          <w:szCs w:val="24"/>
          <w:lang w:val="sr-Cyrl-RS"/>
        </w:rPr>
        <w:t>.</w:t>
      </w:r>
    </w:p>
    <w:p w14:paraId="4CE91A67" w14:textId="25A6B916" w:rsidR="006151DA" w:rsidRDefault="006151DA" w:rsidP="00CE6956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08174867" w14:textId="77777777" w:rsidR="006151DA" w:rsidRDefault="006151DA" w:rsidP="00CE6956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3DE88DCE" w14:textId="77777777" w:rsidR="006151DA" w:rsidRDefault="006151DA" w:rsidP="00CE6956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0C80EF28" w14:textId="77777777" w:rsidR="00E658A8" w:rsidRPr="004A6B8C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49639963" w14:textId="1E369185" w:rsidR="00E658A8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</w:pPr>
      <w:r w:rsidRPr="0031457B">
        <w:rPr>
          <w:rFonts w:ascii="Times New Roman" w:hAnsi="Times New Roman" w:cs="Times New Roman"/>
          <w:b/>
          <w:noProof/>
          <w:color w:val="0070C0"/>
          <w:sz w:val="24"/>
          <w:szCs w:val="24"/>
          <w:u w:val="single"/>
          <w:lang w:val="sr-Cyrl-RS"/>
        </w:rPr>
        <w:lastRenderedPageBreak/>
        <w:t>Радионица 1:</w:t>
      </w:r>
      <w:r w:rsidRPr="0031457B">
        <w:rPr>
          <w:rFonts w:ascii="Times New Roman" w:hAnsi="Times New Roman" w:cs="Times New Roman"/>
          <w:i/>
          <w:noProof/>
          <w:color w:val="0070C0"/>
          <w:sz w:val="24"/>
          <w:szCs w:val="24"/>
          <w:u w:val="single"/>
          <w:lang w:val="sr-Cyrl-RS"/>
        </w:rPr>
        <w:t xml:space="preserve"> </w:t>
      </w:r>
      <w:r w:rsidRPr="0031457B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Latn-RS"/>
        </w:rPr>
        <w:t xml:space="preserve">SWOT </w:t>
      </w:r>
      <w:r w:rsidRPr="0031457B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  <w:t>анализа</w:t>
      </w:r>
    </w:p>
    <w:p w14:paraId="2E794F2B" w14:textId="77777777" w:rsidR="0031457B" w:rsidRPr="0031457B" w:rsidRDefault="0031457B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noProof/>
          <w:color w:val="0070C0"/>
          <w:sz w:val="24"/>
          <w:szCs w:val="24"/>
          <w:u w:val="single"/>
          <w:lang w:val="sr-Cyrl-RS"/>
        </w:rPr>
      </w:pPr>
    </w:p>
    <w:p w14:paraId="0D004C3A" w14:textId="50DE9B99" w:rsidR="00E658A8" w:rsidRPr="000A3F4B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A6B8C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Датум и место одржавања: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151DA">
        <w:rPr>
          <w:rFonts w:ascii="Times New Roman" w:hAnsi="Times New Roman" w:cs="Times New Roman"/>
          <w:noProof/>
          <w:sz w:val="24"/>
          <w:szCs w:val="24"/>
          <w:lang w:val="sr-Cyrl-RS"/>
        </w:rPr>
        <w:t>27</w:t>
      </w:r>
      <w:r w:rsidRPr="004A6B8C">
        <w:rPr>
          <w:rFonts w:ascii="Times New Roman" w:hAnsi="Times New Roman" w:cs="Times New Roman"/>
          <w:noProof/>
          <w:sz w:val="24"/>
          <w:szCs w:val="24"/>
          <w:lang w:val="sr-Cyrl-RS"/>
        </w:rPr>
        <w:t>.0</w:t>
      </w:r>
      <w:r w:rsidR="006151DA">
        <w:rPr>
          <w:rFonts w:ascii="Times New Roman" w:hAnsi="Times New Roman" w:cs="Times New Roman"/>
          <w:noProof/>
          <w:sz w:val="24"/>
          <w:szCs w:val="24"/>
          <w:lang w:val="sr-Cyrl-RS"/>
        </w:rPr>
        <w:t>9</w:t>
      </w:r>
      <w:r w:rsidRPr="004A6B8C">
        <w:rPr>
          <w:rFonts w:ascii="Times New Roman" w:hAnsi="Times New Roman" w:cs="Times New Roman"/>
          <w:noProof/>
          <w:sz w:val="24"/>
          <w:szCs w:val="24"/>
          <w:lang w:val="sr-Cyrl-RS"/>
        </w:rPr>
        <w:t>.2022.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године, </w:t>
      </w:r>
      <w:r w:rsidR="006151DA">
        <w:rPr>
          <w:rFonts w:ascii="Times New Roman" w:hAnsi="Times New Roman" w:cs="Times New Roman"/>
          <w:noProof/>
          <w:sz w:val="24"/>
          <w:szCs w:val="24"/>
          <w:lang w:val="sr-Cyrl-RS"/>
        </w:rPr>
        <w:t>Општинска управа Крупањ</w:t>
      </w:r>
    </w:p>
    <w:p w14:paraId="4F0259E6" w14:textId="3B1CBA07" w:rsidR="005B441E" w:rsidRDefault="005B441E" w:rsidP="005B44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Фаза процеса израде Плана развоја: </w:t>
      </w:r>
      <w:r w:rsidR="005606B3">
        <w:rPr>
          <w:rFonts w:ascii="Times New Roman" w:hAnsi="Times New Roman" w:cs="Times New Roman"/>
          <w:sz w:val="24"/>
          <w:szCs w:val="24"/>
          <w:lang w:val="sr-Cyrl-RS"/>
        </w:rPr>
        <w:t>Преглед и анализа</w:t>
      </w:r>
      <w:r w:rsidRPr="00B421F3">
        <w:rPr>
          <w:rFonts w:ascii="Times New Roman" w:hAnsi="Times New Roman" w:cs="Times New Roman"/>
          <w:sz w:val="24"/>
          <w:szCs w:val="24"/>
          <w:lang w:val="sr-Cyrl-RS"/>
        </w:rPr>
        <w:t xml:space="preserve"> постојећег стања </w:t>
      </w:r>
    </w:p>
    <w:p w14:paraId="283FBEF9" w14:textId="77777777" w:rsidR="005B441E" w:rsidRDefault="005B441E" w:rsidP="005B44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A6B8C">
        <w:rPr>
          <w:rFonts w:ascii="Times New Roman" w:hAnsi="Times New Roman" w:cs="Times New Roman"/>
          <w:b/>
          <w:sz w:val="24"/>
          <w:szCs w:val="24"/>
          <w:lang w:val="sr-Cyrl-RS"/>
        </w:rPr>
        <w:t>Коришћен метод консултација:</w:t>
      </w:r>
      <w:r w:rsidRPr="004A6B8C">
        <w:rPr>
          <w:rFonts w:ascii="Times New Roman" w:hAnsi="Times New Roman" w:cs="Times New Roman"/>
          <w:sz w:val="24"/>
          <w:szCs w:val="24"/>
          <w:lang w:val="sr-Cyrl-RS"/>
        </w:rPr>
        <w:t xml:space="preserve"> Фокус група</w:t>
      </w:r>
    </w:p>
    <w:p w14:paraId="5F78F7B4" w14:textId="77777777" w:rsidR="00E658A8" w:rsidRPr="004A6B8C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4A6B8C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Број фокус група: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1</w:t>
      </w:r>
    </w:p>
    <w:p w14:paraId="713C87B2" w14:textId="03CA2853" w:rsidR="00E658A8" w:rsidRPr="006071FD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Број учесника</w:t>
      </w:r>
      <w:r w:rsidR="005606B3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на радионици</w:t>
      </w: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:</w:t>
      </w:r>
      <w:r w:rsidR="005606B3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5606B3" w:rsidRPr="006071FD">
        <w:rPr>
          <w:rFonts w:ascii="Times New Roman" w:hAnsi="Times New Roman" w:cs="Times New Roman"/>
          <w:noProof/>
          <w:sz w:val="24"/>
          <w:szCs w:val="24"/>
          <w:lang w:val="sr-Cyrl-RS"/>
        </w:rPr>
        <w:t>2</w:t>
      </w:r>
      <w:r w:rsidR="006151DA" w:rsidRPr="006071FD">
        <w:rPr>
          <w:rFonts w:ascii="Times New Roman" w:hAnsi="Times New Roman" w:cs="Times New Roman"/>
          <w:noProof/>
          <w:sz w:val="24"/>
          <w:szCs w:val="24"/>
          <w:lang w:val="sr-Cyrl-RS"/>
        </w:rPr>
        <w:t>9</w:t>
      </w:r>
      <w:r w:rsidR="0031457B" w:rsidRPr="006071FD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14:paraId="40DB6B52" w14:textId="77777777" w:rsidR="00E658A8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3CB112AA" w14:textId="3098B86C" w:rsidR="00E658A8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Сврха</w:t>
      </w:r>
      <w:r w:rsidR="00DB52BF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одржавања</w:t>
      </w: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фокус груп</w:t>
      </w:r>
      <w:r w:rsidR="00501DA0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е</w:t>
      </w: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:</w:t>
      </w:r>
    </w:p>
    <w:p w14:paraId="6DE7C4AC" w14:textId="77777777" w:rsidR="00DD39C4" w:rsidRPr="00B85C61" w:rsidRDefault="00DD39C4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</w:p>
    <w:p w14:paraId="258F02C9" w14:textId="2DC1D65C" w:rsidR="00DD39C4" w:rsidRDefault="00DD39C4" w:rsidP="007D4CF2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Радионица за израду </w:t>
      </w:r>
      <w:r w:rsidRPr="00DD39C4">
        <w:rPr>
          <w:rFonts w:ascii="Times New Roman" w:hAnsi="Times New Roman" w:cs="Times New Roman"/>
          <w:noProof/>
          <w:sz w:val="24"/>
          <w:szCs w:val="24"/>
          <w:lang w:val="sr-Cyrl-RS"/>
        </w:rPr>
        <w:t>SWOT анализе са представницима тематских радних група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, одржана је 27.09.2022. са тематским радним групама. На самом почетку, члановима тематских радних група је представљен процес израде Плана развоја, као и улоге свих учесника у процесу. Затим, уследио је групни рад у оквиру сваке тематске радне групе-</w:t>
      </w:r>
      <w:r w:rsidRPr="00DD39C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B85C6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брејнсторминг – мапирање снага, слабости, шанси и 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претњи </w:t>
      </w:r>
      <w:r w:rsidRPr="00B85C6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у општини 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Крупањ.</w:t>
      </w:r>
    </w:p>
    <w:p w14:paraId="004947CA" w14:textId="1653C4FC" w:rsidR="00DD39C4" w:rsidRDefault="00DD39C4" w:rsidP="007D4CF2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52C6559B" w14:textId="1DCEFBAB" w:rsidR="00276A75" w:rsidRDefault="00DD39C4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DD39C4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Резултат одржане фокус групе: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Израђена </w:t>
      </w:r>
      <w:r w:rsidRPr="00DD39C4">
        <w:rPr>
          <w:rFonts w:ascii="Times New Roman" w:hAnsi="Times New Roman" w:cs="Times New Roman"/>
          <w:noProof/>
          <w:sz w:val="24"/>
          <w:szCs w:val="24"/>
          <w:lang w:val="sr-Cyrl-RS"/>
        </w:rPr>
        <w:t>SWOT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матрица за сваки од дефинисаних приоритетних праваца.</w:t>
      </w:r>
    </w:p>
    <w:p w14:paraId="4B602CA4" w14:textId="77777777" w:rsidR="00DD39C4" w:rsidRPr="00700F71" w:rsidRDefault="00DD39C4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lang w:val="sr-Cyrl-RS"/>
        </w:rPr>
      </w:pPr>
    </w:p>
    <w:p w14:paraId="6CD35CED" w14:textId="3C26E72B" w:rsidR="00DD39C4" w:rsidRDefault="00DD39C4" w:rsidP="00DD39C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i/>
          <w:noProof/>
          <w:color w:val="0070C0"/>
          <w:sz w:val="24"/>
          <w:szCs w:val="24"/>
          <w:u w:val="single"/>
          <w:lang w:val="sr-Cyrl-RS"/>
        </w:rPr>
      </w:pPr>
      <w:r w:rsidRPr="00700F71">
        <w:rPr>
          <w:rFonts w:ascii="Times New Roman" w:hAnsi="Times New Roman" w:cs="Times New Roman"/>
          <w:b/>
          <w:bCs/>
          <w:i/>
          <w:noProof/>
          <w:color w:val="0070C0"/>
          <w:sz w:val="24"/>
          <w:szCs w:val="24"/>
          <w:u w:val="single"/>
        </w:rPr>
        <w:t xml:space="preserve">I </w:t>
      </w:r>
      <w:r w:rsidRPr="00700F71">
        <w:rPr>
          <w:rFonts w:ascii="Times New Roman" w:hAnsi="Times New Roman" w:cs="Times New Roman"/>
          <w:b/>
          <w:bCs/>
          <w:i/>
          <w:noProof/>
          <w:color w:val="0070C0"/>
          <w:sz w:val="24"/>
          <w:szCs w:val="24"/>
          <w:u w:val="single"/>
          <w:lang w:val="sr-Cyrl-RS"/>
        </w:rPr>
        <w:t>Састанак Партнерског форума</w:t>
      </w:r>
    </w:p>
    <w:p w14:paraId="3B7F22AE" w14:textId="77777777" w:rsidR="004B654E" w:rsidRPr="00700F71" w:rsidRDefault="004B654E" w:rsidP="00DD39C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i/>
          <w:noProof/>
          <w:color w:val="0070C0"/>
          <w:sz w:val="24"/>
          <w:szCs w:val="24"/>
          <w:u w:val="single"/>
          <w:lang w:val="sr-Cyrl-RS"/>
        </w:rPr>
      </w:pPr>
    </w:p>
    <w:p w14:paraId="6683BF39" w14:textId="77777777" w:rsidR="004B654E" w:rsidRDefault="00DD39C4" w:rsidP="004B654E">
      <w:pPr>
        <w:spacing w:before="120"/>
        <w:contextualSpacing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Датум и место одржавања: </w:t>
      </w:r>
      <w:r w:rsidR="00B519D4" w:rsidRPr="00B519D4">
        <w:rPr>
          <w:rFonts w:ascii="Times New Roman" w:hAnsi="Times New Roman" w:cs="Times New Roman"/>
          <w:sz w:val="24"/>
          <w:szCs w:val="24"/>
          <w:lang w:val="sr-Cyrl-RS"/>
        </w:rPr>
        <w:t>02.новембар 2022. године</w:t>
      </w:r>
      <w:r w:rsidR="00700F71">
        <w:rPr>
          <w:rFonts w:ascii="Times New Roman" w:hAnsi="Times New Roman" w:cs="Times New Roman"/>
          <w:sz w:val="24"/>
          <w:szCs w:val="24"/>
          <w:lang w:val="sr-Cyrl-RS"/>
        </w:rPr>
        <w:t>, Општинска управа Крупањ</w:t>
      </w:r>
      <w:r w:rsidRPr="00B519D4"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674BDBED" w14:textId="26F866B1" w:rsidR="004B654E" w:rsidRPr="004B654E" w:rsidRDefault="004B654E" w:rsidP="004B654E">
      <w:pPr>
        <w:spacing w:before="120"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Број учесника на састанку: </w:t>
      </w:r>
      <w:r w:rsidRPr="004B654E">
        <w:rPr>
          <w:rFonts w:ascii="Times New Roman" w:hAnsi="Times New Roman" w:cs="Times New Roman"/>
          <w:noProof/>
          <w:sz w:val="24"/>
          <w:szCs w:val="24"/>
          <w:lang w:val="sr-Cyrl-RS"/>
        </w:rPr>
        <w:t>42 представника Партнерског форума</w:t>
      </w:r>
    </w:p>
    <w:p w14:paraId="03A0ECEF" w14:textId="7032C385" w:rsidR="00DD39C4" w:rsidRPr="002B5FC9" w:rsidRDefault="00DD39C4" w:rsidP="00DD39C4">
      <w:pPr>
        <w:spacing w:before="120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2B5FC9">
        <w:rPr>
          <w:rFonts w:ascii="Times New Roman" w:hAnsi="Times New Roman" w:cs="Times New Roman"/>
          <w:b/>
          <w:sz w:val="24"/>
          <w:szCs w:val="24"/>
        </w:rPr>
        <w:tab/>
      </w:r>
    </w:p>
    <w:p w14:paraId="4FAE319D" w14:textId="77777777" w:rsidR="00DD39C4" w:rsidRPr="002B5FC9" w:rsidRDefault="00DD39C4" w:rsidP="00DD39C4">
      <w:pPr>
        <w:spacing w:before="120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 w:rsidRPr="002B5FC9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А. Сврха састанка</w:t>
      </w:r>
    </w:p>
    <w:p w14:paraId="68B234FD" w14:textId="4A0738BC" w:rsidR="00DD39C4" w:rsidRDefault="00DD39C4" w:rsidP="00DD39C4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Представљање процеса израде Плана развоја општине </w:t>
      </w:r>
      <w:r w:rsidR="00B519D4">
        <w:rPr>
          <w:rFonts w:ascii="Times New Roman" w:hAnsi="Times New Roman" w:cs="Times New Roman"/>
          <w:noProof/>
          <w:sz w:val="24"/>
          <w:szCs w:val="24"/>
          <w:lang w:val="sr-Cyrl-RS"/>
        </w:rPr>
        <w:t>Крупањ 2023-2030.</w:t>
      </w:r>
    </w:p>
    <w:p w14:paraId="17A7CFC3" w14:textId="0075BE2E" w:rsidR="00DD39C4" w:rsidRPr="008B58CD" w:rsidRDefault="00DD39C4" w:rsidP="00DD39C4">
      <w:pPr>
        <w:pStyle w:val="ListParagraph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Представљање анализе постојећег стања општине </w:t>
      </w:r>
      <w:r w:rsidR="00B519D4">
        <w:rPr>
          <w:rFonts w:ascii="Times New Roman" w:hAnsi="Times New Roman" w:cs="Times New Roman"/>
          <w:noProof/>
          <w:sz w:val="24"/>
          <w:szCs w:val="24"/>
          <w:lang w:val="sr-Cyrl-RS"/>
        </w:rPr>
        <w:t>Крупањ</w:t>
      </w:r>
    </w:p>
    <w:p w14:paraId="1BDA3D5D" w14:textId="77777777" w:rsidR="00DD39C4" w:rsidRPr="002B5FC9" w:rsidRDefault="00DD39C4" w:rsidP="00DD39C4">
      <w:pPr>
        <w:spacing w:before="120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 w:rsidRPr="002B5FC9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Б. Кључни резултати</w:t>
      </w:r>
    </w:p>
    <w:p w14:paraId="1E70E43E" w14:textId="009300F1" w:rsidR="00DD39C4" w:rsidRDefault="00DD39C4" w:rsidP="00DD39C4">
      <w:pPr>
        <w:pStyle w:val="ListParagraph"/>
        <w:numPr>
          <w:ilvl w:val="0"/>
          <w:numId w:val="6"/>
        </w:numPr>
        <w:spacing w:before="120"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У уводном делу консултативног састанка присутнима су се обратили координаторка Координационог тима за израду Плана развоја</w:t>
      </w:r>
      <w:r w:rsidR="00B519D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Јелена Теодоровић, начелник Општинске управе</w:t>
      </w:r>
      <w:r w:rsidR="00EF5470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Крупањ</w:t>
      </w:r>
      <w:r w:rsidR="00B519D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Милорад Симић, затим представник програма </w:t>
      </w:r>
      <w:r w:rsidR="00B519D4">
        <w:rPr>
          <w:rFonts w:ascii="Times New Roman" w:hAnsi="Times New Roman" w:cs="Times New Roman"/>
          <w:noProof/>
          <w:sz w:val="24"/>
          <w:szCs w:val="24"/>
        </w:rPr>
        <w:t xml:space="preserve">EU Exchange 6- </w:t>
      </w:r>
      <w:r w:rsidR="00B519D4">
        <w:rPr>
          <w:rFonts w:ascii="Times New Roman" w:hAnsi="Times New Roman" w:cs="Times New Roman"/>
          <w:noProof/>
          <w:sz w:val="24"/>
          <w:szCs w:val="24"/>
          <w:lang w:val="sr-Cyrl-RS"/>
        </w:rPr>
        <w:t>Иван Миливојевић;</w:t>
      </w:r>
    </w:p>
    <w:p w14:paraId="6BF0CEA0" w14:textId="7BD9483D" w:rsidR="00DD39C4" w:rsidRPr="002B5FC9" w:rsidRDefault="00B519D4" w:rsidP="00DD39C4">
      <w:pPr>
        <w:pStyle w:val="ListParagraph"/>
        <w:numPr>
          <w:ilvl w:val="0"/>
          <w:numId w:val="6"/>
        </w:numPr>
        <w:spacing w:before="120"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Стручна сарадница </w:t>
      </w:r>
      <w:r w:rsidR="00EF5470">
        <w:rPr>
          <w:rFonts w:ascii="Times New Roman" w:hAnsi="Times New Roman" w:cs="Times New Roman"/>
          <w:noProof/>
          <w:sz w:val="24"/>
          <w:szCs w:val="24"/>
          <w:lang w:val="sr-Cyrl-RS"/>
        </w:rPr>
        <w:t>СКГО-а задужена за израду Плана развоја општине Крупањ, Владица Војиновић, п</w:t>
      </w:r>
      <w:r w:rsidR="00DD39C4">
        <w:rPr>
          <w:rFonts w:ascii="Times New Roman" w:hAnsi="Times New Roman" w:cs="Times New Roman"/>
          <w:noProof/>
          <w:sz w:val="24"/>
          <w:szCs w:val="24"/>
          <w:lang w:val="sr-Cyrl-RS"/>
        </w:rPr>
        <w:t>рисутним члановима партнерског форума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DD39C4">
        <w:rPr>
          <w:rFonts w:ascii="Times New Roman" w:hAnsi="Times New Roman" w:cs="Times New Roman"/>
          <w:noProof/>
          <w:sz w:val="24"/>
          <w:szCs w:val="24"/>
          <w:lang w:val="sr-Cyrl-RS"/>
        </w:rPr>
        <w:t>предста</w:t>
      </w:r>
      <w:r w:rsidR="00EF5470">
        <w:rPr>
          <w:rFonts w:ascii="Times New Roman" w:hAnsi="Times New Roman" w:cs="Times New Roman"/>
          <w:noProof/>
          <w:sz w:val="24"/>
          <w:szCs w:val="24"/>
          <w:lang w:val="sr-Cyrl-RS"/>
        </w:rPr>
        <w:t>вила је</w:t>
      </w:r>
      <w:r w:rsidR="00DD39C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процес израде Плана развоја општине </w:t>
      </w:r>
      <w:r w:rsidR="00EF5470">
        <w:rPr>
          <w:rFonts w:ascii="Times New Roman" w:hAnsi="Times New Roman" w:cs="Times New Roman"/>
          <w:noProof/>
          <w:sz w:val="24"/>
          <w:szCs w:val="24"/>
          <w:lang w:val="sr-Cyrl-RS"/>
        </w:rPr>
        <w:t>Крупањ</w:t>
      </w:r>
      <w:r w:rsidR="00DD39C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202</w:t>
      </w:r>
      <w:r w:rsidR="00EF5470">
        <w:rPr>
          <w:rFonts w:ascii="Times New Roman" w:hAnsi="Times New Roman" w:cs="Times New Roman"/>
          <w:noProof/>
          <w:sz w:val="24"/>
          <w:szCs w:val="24"/>
          <w:lang w:val="sr-Cyrl-RS"/>
        </w:rPr>
        <w:t>3</w:t>
      </w:r>
      <w:r w:rsidR="00DD39C4">
        <w:rPr>
          <w:rFonts w:ascii="Times New Roman" w:hAnsi="Times New Roman" w:cs="Times New Roman"/>
          <w:noProof/>
          <w:sz w:val="24"/>
          <w:szCs w:val="24"/>
          <w:lang w:val="sr-Cyrl-RS"/>
        </w:rPr>
        <w:t>-2030. и анализ</w:t>
      </w:r>
      <w:r w:rsidR="00EF5470">
        <w:rPr>
          <w:rFonts w:ascii="Times New Roman" w:hAnsi="Times New Roman" w:cs="Times New Roman"/>
          <w:noProof/>
          <w:sz w:val="24"/>
          <w:szCs w:val="24"/>
          <w:lang w:val="sr-Cyrl-RS"/>
        </w:rPr>
        <w:t>у</w:t>
      </w:r>
      <w:r w:rsidR="00DD39C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постојећег стања</w:t>
      </w:r>
      <w:r w:rsidR="00EF5470">
        <w:rPr>
          <w:rFonts w:ascii="Times New Roman" w:hAnsi="Times New Roman" w:cs="Times New Roman"/>
          <w:noProof/>
          <w:sz w:val="24"/>
          <w:szCs w:val="24"/>
          <w:lang w:val="sr-Cyrl-RS"/>
        </w:rPr>
        <w:t>;</w:t>
      </w:r>
    </w:p>
    <w:p w14:paraId="1033C17F" w14:textId="23F5E7C7" w:rsidR="00DD39C4" w:rsidRDefault="00DD39C4" w:rsidP="00EF5470">
      <w:pPr>
        <w:pStyle w:val="ListParagraph"/>
        <w:numPr>
          <w:ilvl w:val="0"/>
          <w:numId w:val="6"/>
        </w:numPr>
        <w:spacing w:before="120"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2E4409">
        <w:rPr>
          <w:rFonts w:ascii="Times New Roman" w:hAnsi="Times New Roman" w:cs="Times New Roman"/>
          <w:noProof/>
          <w:sz w:val="24"/>
          <w:szCs w:val="24"/>
          <w:lang w:val="sr-Cyrl-RS"/>
        </w:rPr>
        <w:t>У последњем делу састанка отворена је дискусија, током које с</w:t>
      </w:r>
      <w:r w:rsidR="00700F71">
        <w:rPr>
          <w:rFonts w:ascii="Times New Roman" w:hAnsi="Times New Roman" w:cs="Times New Roman"/>
          <w:noProof/>
          <w:sz w:val="24"/>
          <w:szCs w:val="24"/>
          <w:lang w:val="sr-Cyrl-RS"/>
        </w:rPr>
        <w:t>у чланови Партнерског форума коментарисали представљену анализу и процес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. Већина интервенција се односила на тачност података који су доступни у званичним статистикама</w:t>
      </w:r>
      <w:r w:rsidR="00700F71">
        <w:rPr>
          <w:rFonts w:ascii="Times New Roman" w:hAnsi="Times New Roman" w:cs="Times New Roman"/>
          <w:noProof/>
          <w:sz w:val="24"/>
          <w:szCs w:val="24"/>
          <w:lang w:val="sr-Cyrl-RS"/>
        </w:rPr>
        <w:t>, а постављена питања и недоумице су биле везане и за процес.</w:t>
      </w:r>
    </w:p>
    <w:p w14:paraId="2BC989F2" w14:textId="3C02B5A8" w:rsidR="007870DD" w:rsidRPr="00654DE4" w:rsidRDefault="007870DD" w:rsidP="00EF5470">
      <w:pPr>
        <w:pStyle w:val="ListParagraph"/>
        <w:numPr>
          <w:ilvl w:val="0"/>
          <w:numId w:val="6"/>
        </w:numPr>
        <w:spacing w:before="120"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654DE4">
        <w:rPr>
          <w:rFonts w:ascii="Times New Roman" w:hAnsi="Times New Roman" w:cs="Times New Roman"/>
          <w:noProof/>
          <w:sz w:val="24"/>
          <w:szCs w:val="24"/>
          <w:lang w:val="sr-Cyrl-RS"/>
        </w:rPr>
        <w:t>Догађај испраћен од стране локалних медија.</w:t>
      </w:r>
    </w:p>
    <w:p w14:paraId="6DDD5290" w14:textId="2B611841" w:rsidR="00DD39C4" w:rsidRDefault="00DD39C4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46EC3ED1" w14:textId="77777777" w:rsidR="004B654E" w:rsidRDefault="004B654E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56CCC8BA" w14:textId="538D4099" w:rsidR="00E658A8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</w:pPr>
      <w:r w:rsidRPr="00700F71">
        <w:rPr>
          <w:rFonts w:ascii="Times New Roman" w:hAnsi="Times New Roman" w:cs="Times New Roman"/>
          <w:b/>
          <w:noProof/>
          <w:color w:val="0070C0"/>
          <w:sz w:val="24"/>
          <w:szCs w:val="24"/>
          <w:lang w:val="sr-Cyrl-RS"/>
        </w:rPr>
        <w:lastRenderedPageBreak/>
        <w:t>Радионица 2:</w:t>
      </w:r>
      <w:r w:rsidRPr="00700F71">
        <w:rPr>
          <w:rFonts w:ascii="Times New Roman" w:hAnsi="Times New Roman" w:cs="Times New Roman"/>
          <w:i/>
          <w:noProof/>
          <w:color w:val="0070C0"/>
          <w:sz w:val="24"/>
          <w:szCs w:val="24"/>
          <w:u w:val="single"/>
          <w:lang w:val="sr-Cyrl-RS"/>
        </w:rPr>
        <w:t xml:space="preserve"> </w:t>
      </w:r>
      <w:r w:rsidR="00DD39C4" w:rsidRPr="00700F71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  <w:t>Дефинисање визије и приоритетних проблема</w:t>
      </w:r>
    </w:p>
    <w:p w14:paraId="6CF418F4" w14:textId="77777777" w:rsidR="000A3F4B" w:rsidRPr="00700F71" w:rsidRDefault="000A3F4B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noProof/>
          <w:color w:val="0070C0"/>
          <w:sz w:val="24"/>
          <w:szCs w:val="24"/>
          <w:lang w:val="sr-Cyrl-RS"/>
        </w:rPr>
      </w:pPr>
    </w:p>
    <w:p w14:paraId="093D76B1" w14:textId="10FC7640" w:rsidR="00E658A8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Датум и место одржавања: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700F71">
        <w:rPr>
          <w:rFonts w:ascii="Times New Roman" w:hAnsi="Times New Roman" w:cs="Times New Roman"/>
          <w:noProof/>
          <w:sz w:val="24"/>
          <w:szCs w:val="24"/>
          <w:lang w:val="sr-Cyrl-RS"/>
        </w:rPr>
        <w:t>06</w:t>
      </w:r>
      <w:r w:rsidRPr="002B24F7">
        <w:rPr>
          <w:rFonts w:ascii="Times New Roman" w:hAnsi="Times New Roman" w:cs="Times New Roman"/>
          <w:noProof/>
          <w:sz w:val="24"/>
          <w:szCs w:val="24"/>
          <w:lang w:val="sr-Cyrl-RS"/>
        </w:rPr>
        <w:t>.</w:t>
      </w:r>
      <w:r w:rsidR="00700F71">
        <w:rPr>
          <w:rFonts w:ascii="Times New Roman" w:hAnsi="Times New Roman" w:cs="Times New Roman"/>
          <w:noProof/>
          <w:sz w:val="24"/>
          <w:szCs w:val="24"/>
          <w:lang w:val="sr-Cyrl-RS"/>
        </w:rPr>
        <w:t>12</w:t>
      </w:r>
      <w:r w:rsidRPr="002B24F7">
        <w:rPr>
          <w:rFonts w:ascii="Times New Roman" w:hAnsi="Times New Roman" w:cs="Times New Roman"/>
          <w:noProof/>
          <w:sz w:val="24"/>
          <w:szCs w:val="24"/>
          <w:lang w:val="sr-Cyrl-RS"/>
        </w:rPr>
        <w:t>.2022.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године, </w:t>
      </w:r>
      <w:r w:rsidR="00700F71">
        <w:rPr>
          <w:rFonts w:ascii="Times New Roman" w:hAnsi="Times New Roman" w:cs="Times New Roman"/>
          <w:noProof/>
          <w:sz w:val="24"/>
          <w:szCs w:val="24"/>
          <w:lang w:val="sr-Cyrl-RS"/>
        </w:rPr>
        <w:t>Општинска управа Крупањ</w:t>
      </w:r>
    </w:p>
    <w:p w14:paraId="7D6EC406" w14:textId="77777777" w:rsidR="00DB52BF" w:rsidRDefault="005B441E" w:rsidP="005B44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Фаза процеса израде Плана развоја: </w:t>
      </w:r>
      <w:r w:rsidR="00DB52BF">
        <w:rPr>
          <w:rFonts w:ascii="Times New Roman" w:hAnsi="Times New Roman" w:cs="Times New Roman"/>
          <w:sz w:val="24"/>
          <w:szCs w:val="24"/>
          <w:lang w:val="sr-Cyrl-RS"/>
        </w:rPr>
        <w:t>Преглед и анализа</w:t>
      </w:r>
      <w:r w:rsidR="00DB52BF" w:rsidRPr="00B421F3">
        <w:rPr>
          <w:rFonts w:ascii="Times New Roman" w:hAnsi="Times New Roman" w:cs="Times New Roman"/>
          <w:sz w:val="24"/>
          <w:szCs w:val="24"/>
          <w:lang w:val="sr-Cyrl-RS"/>
        </w:rPr>
        <w:t xml:space="preserve"> постојећег стања </w:t>
      </w:r>
    </w:p>
    <w:p w14:paraId="0D71BB30" w14:textId="7E3A1072" w:rsidR="005B441E" w:rsidRDefault="005B441E" w:rsidP="005B441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A6B8C">
        <w:rPr>
          <w:rFonts w:ascii="Times New Roman" w:hAnsi="Times New Roman" w:cs="Times New Roman"/>
          <w:b/>
          <w:sz w:val="24"/>
          <w:szCs w:val="24"/>
          <w:lang w:val="sr-Cyrl-RS"/>
        </w:rPr>
        <w:t>Коришћен метод консултација:</w:t>
      </w:r>
      <w:r w:rsidRPr="004A6B8C">
        <w:rPr>
          <w:rFonts w:ascii="Times New Roman" w:hAnsi="Times New Roman" w:cs="Times New Roman"/>
          <w:sz w:val="24"/>
          <w:szCs w:val="24"/>
          <w:lang w:val="sr-Cyrl-RS"/>
        </w:rPr>
        <w:t xml:space="preserve"> Фокус група</w:t>
      </w:r>
    </w:p>
    <w:p w14:paraId="15FF2617" w14:textId="77777777" w:rsidR="00E658A8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Број фокус група: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1</w:t>
      </w:r>
    </w:p>
    <w:p w14:paraId="56AE243C" w14:textId="6E06BCB0" w:rsidR="00E658A8" w:rsidRPr="006071FD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Број учесника обухваћен методом:</w:t>
      </w:r>
      <w:r w:rsidR="000A3F4B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0A3F4B" w:rsidRPr="006071FD">
        <w:rPr>
          <w:rFonts w:ascii="Times New Roman" w:hAnsi="Times New Roman" w:cs="Times New Roman"/>
          <w:noProof/>
          <w:sz w:val="24"/>
          <w:szCs w:val="24"/>
        </w:rPr>
        <w:t>14</w:t>
      </w:r>
      <w:r w:rsidR="006071FD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</w:p>
    <w:p w14:paraId="50391E6C" w14:textId="77777777" w:rsidR="00E658A8" w:rsidRPr="009D0EC6" w:rsidRDefault="00E658A8" w:rsidP="00E658A8">
      <w:pPr>
        <w:spacing w:after="0" w:line="240" w:lineRule="auto"/>
        <w:contextualSpacing/>
        <w:rPr>
          <w:rFonts w:ascii="Times New Roman" w:hAnsi="Times New Roman" w:cs="Times New Roman"/>
          <w:noProof/>
          <w:sz w:val="24"/>
          <w:szCs w:val="24"/>
        </w:rPr>
      </w:pPr>
    </w:p>
    <w:p w14:paraId="3A5104F4" w14:textId="233C28BE" w:rsidR="00E658A8" w:rsidRPr="00B85C61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Сврха</w:t>
      </w:r>
      <w:r w:rsidR="00DB52BF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одржавања</w:t>
      </w: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фокус груп</w:t>
      </w:r>
      <w:r w:rsidR="00DB52BF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е</w:t>
      </w: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:</w:t>
      </w:r>
    </w:p>
    <w:p w14:paraId="665F11DD" w14:textId="7D0FDF45" w:rsidR="00E658A8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2B24F7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Друга радионица одржана је </w:t>
      </w:r>
      <w:r w:rsidR="00067F45">
        <w:rPr>
          <w:rFonts w:ascii="Times New Roman" w:hAnsi="Times New Roman" w:cs="Times New Roman"/>
          <w:noProof/>
          <w:sz w:val="24"/>
          <w:szCs w:val="24"/>
          <w:lang w:val="sr-Cyrl-RS"/>
        </w:rPr>
        <w:t>06.12.2022.</w:t>
      </w:r>
      <w:r w:rsidRPr="002B24F7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године и имала је за циљ  да идентификује кључне проблеме по областима и узроке тих проблема користећи </w:t>
      </w:r>
      <w:r w:rsidR="00067F45">
        <w:rPr>
          <w:rFonts w:ascii="Times New Roman" w:hAnsi="Times New Roman" w:cs="Times New Roman"/>
          <w:noProof/>
          <w:sz w:val="24"/>
          <w:szCs w:val="24"/>
          <w:lang w:val="sr-Cyrl-RS"/>
        </w:rPr>
        <w:t>алат</w:t>
      </w:r>
      <w:r w:rsidRPr="002B24F7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„дрво проблема“ са представницима тематских радних група.</w:t>
      </w:r>
      <w:r w:rsidR="00067F45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Поред тога, у оквиру тематских радних група, дефинисани су и предлози визије општине Крупањ.</w:t>
      </w:r>
    </w:p>
    <w:p w14:paraId="683D3A2D" w14:textId="77777777" w:rsidR="00E658A8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0FEDC9F6" w14:textId="39D7C89F" w:rsidR="00E658A8" w:rsidRPr="002B24F7" w:rsidRDefault="00E658A8" w:rsidP="00E658A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Резултати одржа</w:t>
      </w:r>
      <w:r w:rsidR="00DB52BF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не</w:t>
      </w:r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фокус група:</w:t>
      </w:r>
      <w:r w:rsidR="00067F45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067F45" w:rsidRPr="00067F45">
        <w:rPr>
          <w:rFonts w:ascii="Times New Roman" w:hAnsi="Times New Roman" w:cs="Times New Roman"/>
          <w:noProof/>
          <w:sz w:val="24"/>
          <w:szCs w:val="24"/>
          <w:lang w:val="sr-Cyrl-RS"/>
        </w:rPr>
        <w:t>Израђено „дрво проблема“ и нацрт визије</w:t>
      </w:r>
      <w:r w:rsidR="00C727FD">
        <w:rPr>
          <w:rFonts w:ascii="Times New Roman" w:hAnsi="Times New Roman" w:cs="Times New Roman"/>
          <w:noProof/>
          <w:sz w:val="24"/>
          <w:szCs w:val="24"/>
          <w:lang w:val="sr-Cyrl-RS"/>
        </w:rPr>
        <w:t>.</w:t>
      </w:r>
    </w:p>
    <w:p w14:paraId="1EEDEFEA" w14:textId="77777777" w:rsidR="00535E9E" w:rsidRPr="0084790B" w:rsidRDefault="00535E9E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389EBD2" w14:textId="018C6E3B" w:rsidR="009B092D" w:rsidRPr="00C727FD" w:rsidRDefault="009B092D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</w:pPr>
      <w:r w:rsidRPr="00C727FD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  <w:t xml:space="preserve">Радионица </w:t>
      </w:r>
      <w:r w:rsidR="00BD4737" w:rsidRPr="00C727FD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</w:rPr>
        <w:t>3</w:t>
      </w:r>
      <w:r w:rsidRPr="00C727FD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  <w:t xml:space="preserve">: </w:t>
      </w:r>
      <w:r w:rsidR="00BE0DE0" w:rsidRPr="00C727FD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  <w:t xml:space="preserve">Дефинисање </w:t>
      </w:r>
      <w:r w:rsidR="00067F45" w:rsidRPr="00C727FD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  <w:t>приоритетних циљева</w:t>
      </w:r>
    </w:p>
    <w:p w14:paraId="036D87A8" w14:textId="77777777" w:rsidR="009664D6" w:rsidRPr="00067F45" w:rsidRDefault="009664D6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lang w:val="sr-Cyrl-RS"/>
        </w:rPr>
      </w:pPr>
    </w:p>
    <w:p w14:paraId="6977ED98" w14:textId="0BE23986" w:rsidR="004A6B8C" w:rsidRDefault="004A6B8C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4A6B8C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Датум и место одржавања: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B71707">
        <w:rPr>
          <w:rFonts w:ascii="Times New Roman" w:hAnsi="Times New Roman" w:cs="Times New Roman"/>
          <w:noProof/>
          <w:sz w:val="24"/>
          <w:szCs w:val="24"/>
          <w:lang w:val="sr-Cyrl-RS"/>
        </w:rPr>
        <w:t>26</w:t>
      </w:r>
      <w:r w:rsidRPr="004A6B8C">
        <w:rPr>
          <w:rFonts w:ascii="Times New Roman" w:hAnsi="Times New Roman" w:cs="Times New Roman"/>
          <w:noProof/>
          <w:sz w:val="24"/>
          <w:szCs w:val="24"/>
          <w:lang w:val="sr-Cyrl-RS"/>
        </w:rPr>
        <w:t>.0</w:t>
      </w:r>
      <w:r w:rsidR="00B71707">
        <w:rPr>
          <w:rFonts w:ascii="Times New Roman" w:hAnsi="Times New Roman" w:cs="Times New Roman"/>
          <w:noProof/>
          <w:sz w:val="24"/>
          <w:szCs w:val="24"/>
          <w:lang w:val="sr-Cyrl-RS"/>
        </w:rPr>
        <w:t>1</w:t>
      </w:r>
      <w:r w:rsidRPr="004A6B8C">
        <w:rPr>
          <w:rFonts w:ascii="Times New Roman" w:hAnsi="Times New Roman" w:cs="Times New Roman"/>
          <w:noProof/>
          <w:sz w:val="24"/>
          <w:szCs w:val="24"/>
          <w:lang w:val="sr-Cyrl-RS"/>
        </w:rPr>
        <w:t>.202</w:t>
      </w:r>
      <w:r w:rsidR="00B71707">
        <w:rPr>
          <w:rFonts w:ascii="Times New Roman" w:hAnsi="Times New Roman" w:cs="Times New Roman"/>
          <w:noProof/>
          <w:sz w:val="24"/>
          <w:szCs w:val="24"/>
          <w:lang w:val="sr-Cyrl-RS"/>
        </w:rPr>
        <w:t>3</w:t>
      </w:r>
      <w:r w:rsidRPr="004A6B8C">
        <w:rPr>
          <w:rFonts w:ascii="Times New Roman" w:hAnsi="Times New Roman" w:cs="Times New Roman"/>
          <w:noProof/>
          <w:sz w:val="24"/>
          <w:szCs w:val="24"/>
          <w:lang w:val="sr-Cyrl-RS"/>
        </w:rPr>
        <w:t>.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године, </w:t>
      </w:r>
      <w:r w:rsidR="00B71707">
        <w:rPr>
          <w:rFonts w:ascii="Times New Roman" w:hAnsi="Times New Roman" w:cs="Times New Roman"/>
          <w:noProof/>
          <w:sz w:val="24"/>
          <w:szCs w:val="24"/>
          <w:lang w:val="sr-Cyrl-RS"/>
        </w:rPr>
        <w:t>Општинска управа Крупањ</w:t>
      </w:r>
    </w:p>
    <w:p w14:paraId="41CCC4DC" w14:textId="54EF9900" w:rsidR="00422E69" w:rsidRDefault="006F523E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6F523E">
        <w:rPr>
          <w:rFonts w:ascii="Times New Roman" w:hAnsi="Times New Roman" w:cs="Times New Roman"/>
          <w:b/>
          <w:bCs/>
          <w:noProof/>
          <w:sz w:val="24"/>
          <w:szCs w:val="24"/>
          <w:lang w:val="sr-Cyrl-RS"/>
        </w:rPr>
        <w:t>Метод консултација: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Фокус груп</w:t>
      </w:r>
      <w:r w:rsidR="00B1081A">
        <w:rPr>
          <w:rFonts w:ascii="Times New Roman" w:hAnsi="Times New Roman" w:cs="Times New Roman"/>
          <w:noProof/>
          <w:sz w:val="24"/>
          <w:szCs w:val="24"/>
          <w:lang w:val="sr-Cyrl-RS"/>
        </w:rPr>
        <w:t>а</w:t>
      </w:r>
    </w:p>
    <w:p w14:paraId="733EAE18" w14:textId="17675E08" w:rsidR="004A6B8C" w:rsidRPr="004A6B8C" w:rsidRDefault="004A6B8C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4A6B8C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Број фокус група: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1</w:t>
      </w:r>
    </w:p>
    <w:p w14:paraId="3D28BB65" w14:textId="514C76EA" w:rsidR="009B092D" w:rsidRDefault="009B092D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00C0ADE3" w14:textId="58664E42" w:rsidR="00E96D49" w:rsidRDefault="00B85C61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Број учесника обухваћен методом:</w:t>
      </w:r>
      <w:r w:rsidR="00B7170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B71707" w:rsidRPr="006071FD">
        <w:rPr>
          <w:rFonts w:ascii="Times New Roman" w:hAnsi="Times New Roman" w:cs="Times New Roman"/>
          <w:noProof/>
          <w:sz w:val="24"/>
          <w:szCs w:val="24"/>
          <w:lang w:val="sr-Cyrl-RS"/>
        </w:rPr>
        <w:t>33</w:t>
      </w:r>
      <w:r w:rsidR="006071FD" w:rsidRPr="006071FD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14:paraId="71A5D294" w14:textId="77777777" w:rsidR="009664D6" w:rsidRPr="009664D6" w:rsidRDefault="009664D6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</w:p>
    <w:p w14:paraId="6B0AF24E" w14:textId="4D996DA8" w:rsidR="00B85C61" w:rsidRPr="00B85C61" w:rsidRDefault="00B85C61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Сврха</w:t>
      </w:r>
      <w:r w:rsidR="00B1081A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одржавања</w:t>
      </w: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фокус група:</w:t>
      </w:r>
    </w:p>
    <w:p w14:paraId="4BA4B380" w14:textId="05DD39B1" w:rsidR="00B1081A" w:rsidRDefault="009F5588" w:rsidP="00B1081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Р</w:t>
      </w:r>
      <w:r w:rsidR="00B85C61" w:rsidRPr="00B85C6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адионица 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је </w:t>
      </w:r>
      <w:r w:rsidR="00B85C61" w:rsidRPr="00B85C6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одржана  </w:t>
      </w:r>
      <w:r w:rsidR="00B71707">
        <w:rPr>
          <w:rFonts w:ascii="Times New Roman" w:hAnsi="Times New Roman" w:cs="Times New Roman"/>
          <w:noProof/>
          <w:sz w:val="24"/>
          <w:szCs w:val="24"/>
          <w:lang w:val="sr-Cyrl-RS"/>
        </w:rPr>
        <w:t>26.01.2023.</w:t>
      </w:r>
      <w:r w:rsidR="00B85C61" w:rsidRPr="00B85C6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године и имала је за циљ израду </w:t>
      </w:r>
      <w:r w:rsidR="006B1877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прве верзије </w:t>
      </w:r>
      <w:r w:rsidR="004C338E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приоритетних циљева </w:t>
      </w:r>
      <w:r w:rsidR="00A82EC4">
        <w:rPr>
          <w:rFonts w:ascii="Times New Roman" w:hAnsi="Times New Roman" w:cs="Times New Roman"/>
          <w:noProof/>
          <w:sz w:val="24"/>
          <w:szCs w:val="24"/>
          <w:lang w:val="sr-Cyrl-RS"/>
        </w:rPr>
        <w:t>развоја, на основу претходно урађене анализе проблема</w:t>
      </w:r>
      <w:r w:rsidR="00B85C61" w:rsidRPr="00B85C6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0F2AC8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са </w:t>
      </w:r>
      <w:r w:rsidR="00B85C61" w:rsidRPr="00B85C61">
        <w:rPr>
          <w:rFonts w:ascii="Times New Roman" w:hAnsi="Times New Roman" w:cs="Times New Roman"/>
          <w:noProof/>
          <w:sz w:val="24"/>
          <w:szCs w:val="24"/>
          <w:lang w:val="sr-Cyrl-RS"/>
        </w:rPr>
        <w:t>представницима тематских радних група.</w:t>
      </w:r>
      <w:r w:rsidR="00B85C6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B71707">
        <w:rPr>
          <w:rFonts w:ascii="Times New Roman" w:hAnsi="Times New Roman" w:cs="Times New Roman"/>
          <w:noProof/>
          <w:sz w:val="24"/>
          <w:szCs w:val="24"/>
          <w:lang w:val="sr-Cyrl-RS"/>
        </w:rPr>
        <w:t>Алат који се користио је „дрво циљева“ који је примењен на израђено „дрво проблема“.</w:t>
      </w:r>
      <w:r w:rsidR="00C727FD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Рад је вођен у оквиру тематских радних група.</w:t>
      </w:r>
    </w:p>
    <w:p w14:paraId="772F0740" w14:textId="77777777" w:rsidR="00B71707" w:rsidRPr="00B85C61" w:rsidRDefault="00B71707" w:rsidP="00B1081A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3EC2CA21" w14:textId="6C52A6D9" w:rsidR="00B85C61" w:rsidRPr="002B24F7" w:rsidRDefault="00B85C61" w:rsidP="00B85C6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bookmarkStart w:id="0" w:name="_Hlk108081149"/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Резултат</w:t>
      </w:r>
      <w:r w:rsidR="00B1081A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и</w:t>
      </w:r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одржа</w:t>
      </w:r>
      <w:r w:rsidR="00B1081A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не</w:t>
      </w:r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фокус груп</w:t>
      </w:r>
      <w:r w:rsidR="00B1081A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е</w:t>
      </w:r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:</w:t>
      </w:r>
      <w:r w:rsidR="00C727FD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C727FD" w:rsidRPr="00C727FD">
        <w:rPr>
          <w:rFonts w:ascii="Times New Roman" w:hAnsi="Times New Roman" w:cs="Times New Roman"/>
          <w:noProof/>
          <w:sz w:val="24"/>
          <w:szCs w:val="24"/>
          <w:lang w:val="sr-Cyrl-RS"/>
        </w:rPr>
        <w:t>Израђено „дрво циљева“</w:t>
      </w:r>
      <w:r w:rsidR="00C727FD">
        <w:rPr>
          <w:rFonts w:ascii="Times New Roman" w:hAnsi="Times New Roman" w:cs="Times New Roman"/>
          <w:noProof/>
          <w:sz w:val="24"/>
          <w:szCs w:val="24"/>
          <w:lang w:val="sr-Cyrl-RS"/>
        </w:rPr>
        <w:t>.</w:t>
      </w:r>
    </w:p>
    <w:bookmarkEnd w:id="0"/>
    <w:p w14:paraId="7ADB840D" w14:textId="77777777" w:rsidR="005503E1" w:rsidRDefault="005503E1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27BB2D71" w14:textId="59C2B3C7" w:rsidR="009B092D" w:rsidRDefault="009B092D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</w:pPr>
      <w:r w:rsidRPr="00C727FD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  <w:t xml:space="preserve">Радионица </w:t>
      </w:r>
      <w:r w:rsidR="00BD4737" w:rsidRPr="00C727FD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  <w:t>4</w:t>
      </w:r>
      <w:r w:rsidRPr="00C727FD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  <w:t xml:space="preserve">: </w:t>
      </w:r>
      <w:r w:rsidR="00C727FD" w:rsidRPr="00C727FD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  <w:t xml:space="preserve">Дефинисање мера за остваривање </w:t>
      </w:r>
      <w:r w:rsidR="00E16A9B"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  <w:t>мера</w:t>
      </w:r>
    </w:p>
    <w:p w14:paraId="21EBD39D" w14:textId="77777777" w:rsidR="00C727FD" w:rsidRPr="00C727FD" w:rsidRDefault="00C727FD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noProof/>
          <w:color w:val="0070C0"/>
          <w:sz w:val="24"/>
          <w:szCs w:val="24"/>
          <w:u w:val="single"/>
          <w:lang w:val="sr-Cyrl-RS"/>
        </w:rPr>
      </w:pPr>
    </w:p>
    <w:p w14:paraId="52CB2184" w14:textId="4C962BE8" w:rsidR="005503E1" w:rsidRDefault="002B24F7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Датум и место одржавања: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071FD">
        <w:rPr>
          <w:rFonts w:ascii="Times New Roman" w:hAnsi="Times New Roman" w:cs="Times New Roman"/>
          <w:noProof/>
          <w:sz w:val="24"/>
          <w:szCs w:val="24"/>
          <w:lang w:val="sr-Cyrl-RS"/>
        </w:rPr>
        <w:t>22</w:t>
      </w:r>
      <w:r w:rsidRPr="002B24F7">
        <w:rPr>
          <w:rFonts w:ascii="Times New Roman" w:hAnsi="Times New Roman" w:cs="Times New Roman"/>
          <w:noProof/>
          <w:sz w:val="24"/>
          <w:szCs w:val="24"/>
          <w:lang w:val="sr-Cyrl-RS"/>
        </w:rPr>
        <w:t>.0</w:t>
      </w:r>
      <w:r w:rsidR="006071FD">
        <w:rPr>
          <w:rFonts w:ascii="Times New Roman" w:hAnsi="Times New Roman" w:cs="Times New Roman"/>
          <w:noProof/>
          <w:sz w:val="24"/>
          <w:szCs w:val="24"/>
          <w:lang w:val="sr-Cyrl-RS"/>
        </w:rPr>
        <w:t>2</w:t>
      </w:r>
      <w:r w:rsidRPr="002B24F7">
        <w:rPr>
          <w:rFonts w:ascii="Times New Roman" w:hAnsi="Times New Roman" w:cs="Times New Roman"/>
          <w:noProof/>
          <w:sz w:val="24"/>
          <w:szCs w:val="24"/>
          <w:lang w:val="sr-Cyrl-RS"/>
        </w:rPr>
        <w:t>.202</w:t>
      </w:r>
      <w:r w:rsidR="006071FD">
        <w:rPr>
          <w:rFonts w:ascii="Times New Roman" w:hAnsi="Times New Roman" w:cs="Times New Roman"/>
          <w:noProof/>
          <w:sz w:val="24"/>
          <w:szCs w:val="24"/>
          <w:lang w:val="sr-Cyrl-RS"/>
        </w:rPr>
        <w:t>3</w:t>
      </w:r>
      <w:r w:rsidRPr="002B24F7">
        <w:rPr>
          <w:rFonts w:ascii="Times New Roman" w:hAnsi="Times New Roman" w:cs="Times New Roman"/>
          <w:noProof/>
          <w:sz w:val="24"/>
          <w:szCs w:val="24"/>
          <w:lang w:val="sr-Cyrl-RS"/>
        </w:rPr>
        <w:t>.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године, </w:t>
      </w:r>
      <w:r w:rsidR="006071FD">
        <w:rPr>
          <w:rFonts w:ascii="Times New Roman" w:hAnsi="Times New Roman" w:cs="Times New Roman"/>
          <w:noProof/>
          <w:sz w:val="24"/>
          <w:szCs w:val="24"/>
          <w:lang w:val="sr-Cyrl-RS"/>
        </w:rPr>
        <w:t>Општинска управа Крупањ</w:t>
      </w:r>
    </w:p>
    <w:p w14:paraId="7AB06610" w14:textId="3502EB5B" w:rsidR="002B24F7" w:rsidRDefault="002B24F7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Број фокус група: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1</w:t>
      </w:r>
    </w:p>
    <w:p w14:paraId="4C0BD3CE" w14:textId="38946145" w:rsidR="002B24F7" w:rsidRDefault="002B24F7" w:rsidP="004A6B8C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2C4C7CCC" w14:textId="0D7917F9" w:rsidR="00726D0D" w:rsidRPr="006071FD" w:rsidRDefault="002B24F7" w:rsidP="006071F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Број учесника обухваћен методом:</w:t>
      </w:r>
      <w:r w:rsidR="006071FD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22</w:t>
      </w:r>
    </w:p>
    <w:p w14:paraId="76D18529" w14:textId="77777777" w:rsidR="006071FD" w:rsidRPr="009D0EC6" w:rsidRDefault="006071FD" w:rsidP="00385F6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689B9D93" w14:textId="3F929E59" w:rsidR="002B24F7" w:rsidRDefault="002B24F7" w:rsidP="00385F6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Сврха </w:t>
      </w:r>
      <w:r w:rsidR="00B1081A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одржавања </w:t>
      </w: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фокус груп</w:t>
      </w:r>
      <w:r w:rsidR="00B1081A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е</w:t>
      </w: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:</w:t>
      </w:r>
    </w:p>
    <w:p w14:paraId="7F30894C" w14:textId="58A91985" w:rsidR="006071FD" w:rsidRDefault="006071FD" w:rsidP="00385F6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6071FD">
        <w:rPr>
          <w:rFonts w:ascii="Times New Roman" w:hAnsi="Times New Roman" w:cs="Times New Roman"/>
          <w:noProof/>
          <w:sz w:val="24"/>
          <w:szCs w:val="24"/>
          <w:lang w:val="sr-Cyrl-RS"/>
        </w:rPr>
        <w:t>Радионица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за дефинисање мера одржана је са тематским радним групама и тада су дефинисани основни елементи мера којима ће се настојати остваривање приоритетних циљева. Прецизније, и</w:t>
      </w:r>
      <w:r w:rsidRPr="006071FD">
        <w:rPr>
          <w:rFonts w:ascii="Times New Roman" w:hAnsi="Times New Roman" w:cs="Times New Roman"/>
          <w:noProof/>
          <w:sz w:val="24"/>
          <w:szCs w:val="24"/>
          <w:lang w:val="sr-Cyrl-RS"/>
        </w:rPr>
        <w:t>зрађена је</w:t>
      </w:r>
      <w:r w:rsidRPr="00B85C6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прва верзије мера  на основу претходно урађене анализе проблема</w:t>
      </w:r>
      <w:r w:rsidRPr="00B85C6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са </w:t>
      </w:r>
      <w:r w:rsidRPr="00B85C61">
        <w:rPr>
          <w:rFonts w:ascii="Times New Roman" w:hAnsi="Times New Roman" w:cs="Times New Roman"/>
          <w:noProof/>
          <w:sz w:val="24"/>
          <w:szCs w:val="24"/>
          <w:lang w:val="sr-Cyrl-RS"/>
        </w:rPr>
        <w:t>представницима тематских радних група.</w:t>
      </w:r>
    </w:p>
    <w:p w14:paraId="2A379ECB" w14:textId="77777777" w:rsidR="00D66B81" w:rsidRDefault="00D66B81" w:rsidP="00385F6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1BD1475E" w14:textId="75AAD707" w:rsidR="00E81D1A" w:rsidRPr="006071FD" w:rsidRDefault="002B24F7" w:rsidP="006071FD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Резултати одржа</w:t>
      </w:r>
      <w:r w:rsidR="00B1081A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не</w:t>
      </w:r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фокус груп</w:t>
      </w:r>
      <w:r w:rsidR="00B1081A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е</w:t>
      </w:r>
      <w:r w:rsidRPr="002B24F7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:</w:t>
      </w:r>
      <w:r w:rsidR="006071FD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6071FD" w:rsidRPr="006071FD">
        <w:rPr>
          <w:rFonts w:ascii="Times New Roman" w:hAnsi="Times New Roman" w:cs="Times New Roman"/>
          <w:noProof/>
          <w:sz w:val="24"/>
          <w:szCs w:val="24"/>
          <w:lang w:val="sr-Cyrl-RS"/>
        </w:rPr>
        <w:t>Дефинисан нацрт мера.</w:t>
      </w:r>
    </w:p>
    <w:p w14:paraId="36082520" w14:textId="77777777" w:rsidR="006071FD" w:rsidRPr="006071FD" w:rsidRDefault="006071FD" w:rsidP="006071F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</w:p>
    <w:p w14:paraId="73BD159E" w14:textId="1B0B6331" w:rsidR="007A7333" w:rsidRDefault="007A7333" w:rsidP="007A7333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Са тематским радним групама одржане су и </w:t>
      </w:r>
      <w:r w:rsidRPr="00DB5180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додатне радионице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за финализацију елемената Плана развоја по следећем распореду: </w:t>
      </w:r>
    </w:p>
    <w:p w14:paraId="37F34CCE" w14:textId="77777777" w:rsidR="007A7333" w:rsidRDefault="007A7333" w:rsidP="007A7333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0BD63ECD" w14:textId="77777777" w:rsidR="007A7333" w:rsidRDefault="007A7333" w:rsidP="007A733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16.03.2023.- Општинска управа Крупањ</w:t>
      </w:r>
    </w:p>
    <w:p w14:paraId="3533E849" w14:textId="77777777" w:rsidR="007A7333" w:rsidRPr="001D1EE5" w:rsidRDefault="007A7333" w:rsidP="007A733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06.04.2023.- Општинска управа Крупањ</w:t>
      </w:r>
    </w:p>
    <w:p w14:paraId="2362F9A2" w14:textId="77777777" w:rsidR="007A7333" w:rsidRPr="001D1EE5" w:rsidRDefault="007A7333" w:rsidP="007A7333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23.05.2023.- Општинска управа Крупањ</w:t>
      </w:r>
    </w:p>
    <w:p w14:paraId="1FDF3328" w14:textId="77777777" w:rsidR="001D1EE5" w:rsidRDefault="001D1EE5" w:rsidP="00BE31B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  <w:lang w:val="sr-Cyrl-RS"/>
        </w:rPr>
      </w:pPr>
    </w:p>
    <w:p w14:paraId="45EBC431" w14:textId="254F779A" w:rsidR="00BE31B0" w:rsidRDefault="001D1EE5" w:rsidP="00BE31B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u w:val="single"/>
          <w:lang w:val="sr-Cyrl-RS"/>
        </w:rPr>
      </w:pPr>
      <w:r>
        <w:rPr>
          <w:rFonts w:ascii="Times New Roman" w:hAnsi="Times New Roman" w:cs="Times New Roman"/>
          <w:b/>
          <w:bCs/>
          <w:i/>
          <w:noProof/>
          <w:color w:val="0070C0"/>
          <w:sz w:val="24"/>
          <w:szCs w:val="24"/>
          <w:u w:val="single"/>
        </w:rPr>
        <w:t>II</w:t>
      </w:r>
      <w:r w:rsidR="00BE31B0" w:rsidRPr="001D1EE5">
        <w:rPr>
          <w:rFonts w:ascii="Times New Roman" w:hAnsi="Times New Roman" w:cs="Times New Roman"/>
          <w:b/>
          <w:bCs/>
          <w:i/>
          <w:noProof/>
          <w:color w:val="0070C0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i/>
          <w:noProof/>
          <w:color w:val="0070C0"/>
          <w:sz w:val="24"/>
          <w:szCs w:val="24"/>
          <w:u w:val="single"/>
          <w:lang w:val="sr-Cyrl-RS"/>
        </w:rPr>
        <w:t>С</w:t>
      </w:r>
      <w:r w:rsidR="00BE31B0" w:rsidRPr="001D1EE5">
        <w:rPr>
          <w:rFonts w:ascii="Times New Roman" w:hAnsi="Times New Roman" w:cs="Times New Roman"/>
          <w:b/>
          <w:bCs/>
          <w:i/>
          <w:noProof/>
          <w:color w:val="0070C0"/>
          <w:sz w:val="24"/>
          <w:szCs w:val="24"/>
          <w:u w:val="single"/>
        </w:rPr>
        <w:t>астанак Партнерског форума</w:t>
      </w:r>
    </w:p>
    <w:p w14:paraId="00D25323" w14:textId="77777777" w:rsidR="00BE31B0" w:rsidRPr="00176B8C" w:rsidRDefault="00BE31B0" w:rsidP="00BE31B0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noProof/>
          <w:sz w:val="24"/>
          <w:szCs w:val="24"/>
          <w:u w:val="single"/>
          <w:lang w:val="sr-Cyrl-RS"/>
        </w:rPr>
      </w:pPr>
    </w:p>
    <w:p w14:paraId="1FCC1632" w14:textId="04749A87" w:rsidR="00BE31B0" w:rsidRPr="00EE0B59" w:rsidRDefault="00BE31B0" w:rsidP="00BE31B0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A6B8C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Датум и место одржавања: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EE0B59">
        <w:rPr>
          <w:rFonts w:ascii="Times New Roman" w:hAnsi="Times New Roman" w:cs="Times New Roman"/>
          <w:noProof/>
          <w:sz w:val="24"/>
          <w:szCs w:val="24"/>
          <w:lang w:val="sr-Cyrl-RS"/>
        </w:rPr>
        <w:t>27.0</w:t>
      </w:r>
      <w:r w:rsidR="005E4CEB">
        <w:rPr>
          <w:rFonts w:ascii="Times New Roman" w:hAnsi="Times New Roman" w:cs="Times New Roman"/>
          <w:noProof/>
          <w:sz w:val="24"/>
          <w:szCs w:val="24"/>
          <w:lang w:val="sr-Cyrl-RS"/>
        </w:rPr>
        <w:t>4</w:t>
      </w:r>
      <w:r w:rsidR="00EE0B59">
        <w:rPr>
          <w:rFonts w:ascii="Times New Roman" w:hAnsi="Times New Roman" w:cs="Times New Roman"/>
          <w:noProof/>
          <w:sz w:val="24"/>
          <w:szCs w:val="24"/>
          <w:lang w:val="sr-Cyrl-RS"/>
        </w:rPr>
        <w:t>.2023, Општинска управа Крупањ</w:t>
      </w:r>
    </w:p>
    <w:p w14:paraId="737C43A5" w14:textId="22FE478C" w:rsidR="00BE31B0" w:rsidRPr="00EE0B59" w:rsidRDefault="00BE31B0" w:rsidP="00BE31B0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B85C61"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Број учесника:</w:t>
      </w:r>
      <w:r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EE0B59">
        <w:rPr>
          <w:rFonts w:ascii="Times New Roman" w:hAnsi="Times New Roman" w:cs="Times New Roman"/>
          <w:noProof/>
          <w:sz w:val="24"/>
          <w:szCs w:val="24"/>
        </w:rPr>
        <w:t>41</w:t>
      </w:r>
    </w:p>
    <w:p w14:paraId="013C013A" w14:textId="77777777" w:rsidR="00BE31B0" w:rsidRDefault="00BE31B0" w:rsidP="00BE31B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</w:p>
    <w:p w14:paraId="7607B5B4" w14:textId="77777777" w:rsidR="00BE31B0" w:rsidRDefault="00BE31B0" w:rsidP="00BE31B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RS"/>
        </w:rPr>
        <w:t>Белешке са одржаног састанка Партнерског форума:</w:t>
      </w:r>
    </w:p>
    <w:p w14:paraId="20D2BDF8" w14:textId="77777777" w:rsidR="00BE31B0" w:rsidRDefault="00BE31B0" w:rsidP="00BE31B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sz w:val="24"/>
          <w:szCs w:val="24"/>
          <w:lang w:val="sr-Cyrl-RS"/>
        </w:rPr>
      </w:pPr>
    </w:p>
    <w:p w14:paraId="5A33F27A" w14:textId="5CDFC7E7" w:rsidR="00EE0B59" w:rsidRPr="00EE0B59" w:rsidRDefault="00BE31B0" w:rsidP="00BE31B0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Координациони тим је, у сарадњи са ангажованим консултантима, организовао и одржао други састанак Партнерског форума, као широког консултативног тела, које је формирано са циљем омогућавања укључивања заинтересованих страна и шире јавности у процес израде Плана развоја. Како би се осигурала што већа партиципација, јавни позив је упућен локалној заједници путем интернет презентације Општине </w:t>
      </w:r>
      <w:r w:rsidR="00EE0B59">
        <w:rPr>
          <w:rFonts w:ascii="Times New Roman" w:hAnsi="Times New Roman" w:cs="Times New Roman"/>
          <w:noProof/>
          <w:sz w:val="24"/>
          <w:szCs w:val="24"/>
        </w:rPr>
        <w:t>K</w:t>
      </w:r>
      <w:r w:rsidR="00EE0B59">
        <w:rPr>
          <w:rFonts w:ascii="Times New Roman" w:hAnsi="Times New Roman" w:cs="Times New Roman"/>
          <w:noProof/>
          <w:sz w:val="24"/>
          <w:szCs w:val="24"/>
          <w:lang w:val="sr-Cyrl-RS"/>
        </w:rPr>
        <w:t>рупањ и локалних медија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и на тај начин су се информисале заинтересоване стране. Процесом консултација на одржаном састанку </w:t>
      </w:r>
      <w:r w:rsidR="00EE0B59">
        <w:rPr>
          <w:rFonts w:ascii="Times New Roman" w:hAnsi="Times New Roman" w:cs="Times New Roman"/>
          <w:noProof/>
          <w:sz w:val="24"/>
          <w:szCs w:val="24"/>
          <w:lang w:val="sr-Cyrl-RS"/>
        </w:rPr>
        <w:t>је координирао стручни сарадник СКГО заједно са Координационим тимом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а учесници су били чланови тематских радних група и одазвано локално становништво. </w:t>
      </w:r>
      <w:r w:rsidR="00EE0B5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На састанку се обратио начелник Општинске управе Милорад Симић, након чега је у име програма </w:t>
      </w:r>
      <w:r w:rsidR="00EE0B59">
        <w:rPr>
          <w:rFonts w:ascii="Times New Roman" w:hAnsi="Times New Roman" w:cs="Times New Roman"/>
          <w:noProof/>
          <w:sz w:val="24"/>
          <w:szCs w:val="24"/>
        </w:rPr>
        <w:t xml:space="preserve">Exchange 6 </w:t>
      </w:r>
      <w:r w:rsidR="00EE0B5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и СКГО-а говорио Александар Маринковић, као координатор компоненте 1 програма. Ангажована стручна сарадница Владица Војиновић је представила </w:t>
      </w:r>
    </w:p>
    <w:p w14:paraId="4FCE909C" w14:textId="06C3D42F" w:rsidR="00BE31B0" w:rsidRDefault="00BE31B0" w:rsidP="00BE31B0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нацрт Плана развоја општине </w:t>
      </w:r>
      <w:r w:rsidR="00EE0B59">
        <w:rPr>
          <w:rFonts w:ascii="Times New Roman" w:hAnsi="Times New Roman" w:cs="Times New Roman"/>
          <w:noProof/>
          <w:sz w:val="24"/>
          <w:szCs w:val="24"/>
          <w:lang w:val="sr-Cyrl-RS"/>
        </w:rPr>
        <w:t>Крупањ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202</w:t>
      </w:r>
      <w:r w:rsidR="00EE0B59">
        <w:rPr>
          <w:rFonts w:ascii="Times New Roman" w:hAnsi="Times New Roman" w:cs="Times New Roman"/>
          <w:noProof/>
          <w:sz w:val="24"/>
          <w:szCs w:val="24"/>
          <w:lang w:val="sr-Cyrl-RS"/>
        </w:rPr>
        <w:t>3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-2030. и исти је дат на разматрање и дискусију, са циљем његовог унапређења.</w:t>
      </w:r>
      <w:r w:rsidR="00EE0B59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На састанку је такође најављена јавна расправа у предстојећем периоду, у оквиру које ће бити позване све заинтересоване стране да се укључе и да дају свој допринос када је реч о унапређењу документа.</w:t>
      </w:r>
    </w:p>
    <w:p w14:paraId="056D3AFF" w14:textId="7CC55045" w:rsidR="00F114A7" w:rsidRDefault="00F114A7" w:rsidP="00577D21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39DCB1D1" w14:textId="6EC3B009" w:rsidR="00F114A7" w:rsidRDefault="00F114A7" w:rsidP="00F114A7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У циљу што квалитетнијег и транспарентнијег процеса, са Координационим тимом је обављен </w:t>
      </w:r>
      <w:r w:rsidR="007A7333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и 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низ консултативних разговора, као и неколико додатних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online </w:t>
      </w:r>
      <w:r>
        <w:rPr>
          <w:rFonts w:ascii="Times New Roman" w:hAnsi="Times New Roman" w:cs="Times New Roman"/>
          <w:noProof/>
          <w:sz w:val="24"/>
          <w:szCs w:val="24"/>
          <w:lang w:val="sr-Cyrl-RS"/>
        </w:rPr>
        <w:t>радних састанака са циљем финализације свих елемената документа и његове припреме за Јавну расправу која је планирана за крај маја месеца/почетак јуна месеца, у зависности од тога када се стекну услови за одржавање Општинског већа.</w:t>
      </w:r>
    </w:p>
    <w:p w14:paraId="4C219406" w14:textId="77777777" w:rsidR="009D0EC6" w:rsidRPr="009D0EC6" w:rsidRDefault="009D0EC6" w:rsidP="00F114A7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BAC1E31" w14:textId="77777777" w:rsidR="0084790B" w:rsidRPr="0084790B" w:rsidRDefault="0084790B" w:rsidP="00F114A7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FBFB1DC" w14:textId="3841B5CA" w:rsidR="0084790B" w:rsidRPr="0084790B" w:rsidRDefault="0084790B" w:rsidP="0084790B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                                                                         </w:t>
      </w:r>
      <w:r w:rsidRPr="0084790B">
        <w:rPr>
          <w:rFonts w:ascii="Times New Roman" w:hAnsi="Times New Roman" w:cs="Times New Roman"/>
          <w:noProof/>
          <w:sz w:val="24"/>
          <w:szCs w:val="24"/>
          <w:lang w:val="sr-Cyrl-RS"/>
        </w:rPr>
        <w:t>координатор процеса израде</w:t>
      </w:r>
    </w:p>
    <w:p w14:paraId="38A555E3" w14:textId="569FD791" w:rsidR="00F114A7" w:rsidRPr="00577D21" w:rsidRDefault="0084790B" w:rsidP="0084790B">
      <w:p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bookmarkStart w:id="1" w:name="_GoBack"/>
      <w:bookmarkEnd w:id="1"/>
      <w:permStart w:id="69536781" w:edGrp="everyone"/>
      <w:permEnd w:id="69536781"/>
      <w:r w:rsidRPr="0084790B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                                                                                                      Јелена Теодоровић</w:t>
      </w:r>
    </w:p>
    <w:sectPr w:rsidR="00F114A7" w:rsidRPr="00577D21" w:rsidSect="0084790B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C99FEA" w14:textId="77777777" w:rsidR="005A0889" w:rsidRDefault="005A0889" w:rsidP="002D41E3">
      <w:pPr>
        <w:spacing w:after="0" w:line="240" w:lineRule="auto"/>
      </w:pPr>
      <w:r>
        <w:separator/>
      </w:r>
    </w:p>
  </w:endnote>
  <w:endnote w:type="continuationSeparator" w:id="0">
    <w:p w14:paraId="253233D5" w14:textId="77777777" w:rsidR="005A0889" w:rsidRDefault="005A0889" w:rsidP="002D4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1321F8" w14:textId="77777777" w:rsidR="005A0889" w:rsidRDefault="005A0889" w:rsidP="002D41E3">
      <w:pPr>
        <w:spacing w:after="0" w:line="240" w:lineRule="auto"/>
      </w:pPr>
      <w:r>
        <w:separator/>
      </w:r>
    </w:p>
  </w:footnote>
  <w:footnote w:type="continuationSeparator" w:id="0">
    <w:p w14:paraId="2DF39C3C" w14:textId="77777777" w:rsidR="005A0889" w:rsidRDefault="005A0889" w:rsidP="002D4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944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72"/>
      <w:gridCol w:w="2124"/>
      <w:gridCol w:w="2308"/>
      <w:gridCol w:w="2541"/>
    </w:tblGrid>
    <w:tr w:rsidR="00BB4FEC" w14:paraId="3638A59B" w14:textId="77777777" w:rsidTr="00BB4FEC">
      <w:trPr>
        <w:jc w:val="center"/>
      </w:trPr>
      <w:tc>
        <w:tcPr>
          <w:tcW w:w="2472" w:type="dxa"/>
          <w:vAlign w:val="center"/>
        </w:tcPr>
        <w:p w14:paraId="76601EF2" w14:textId="1A4ADAA5" w:rsidR="00BB4FEC" w:rsidRDefault="00BB4FEC" w:rsidP="00275B82">
          <w:pPr>
            <w:pStyle w:val="Header"/>
            <w:jc w:val="center"/>
            <w:rPr>
              <w:lang w:val="sr-Cyrl-RS"/>
            </w:rPr>
          </w:pPr>
        </w:p>
      </w:tc>
      <w:tc>
        <w:tcPr>
          <w:tcW w:w="2124" w:type="dxa"/>
          <w:vAlign w:val="center"/>
        </w:tcPr>
        <w:p w14:paraId="60901D60" w14:textId="44B2A975" w:rsidR="00BB4FEC" w:rsidRDefault="00BB4FEC" w:rsidP="00275B82">
          <w:pPr>
            <w:pStyle w:val="Header"/>
            <w:jc w:val="center"/>
            <w:rPr>
              <w:lang w:val="sr-Cyrl-RS"/>
            </w:rPr>
          </w:pPr>
        </w:p>
      </w:tc>
      <w:tc>
        <w:tcPr>
          <w:tcW w:w="2308" w:type="dxa"/>
          <w:vAlign w:val="center"/>
        </w:tcPr>
        <w:p w14:paraId="13C3E8A2" w14:textId="151BCC37" w:rsidR="00BB4FEC" w:rsidRDefault="00BB4FEC" w:rsidP="00275B82">
          <w:pPr>
            <w:pStyle w:val="Header"/>
            <w:jc w:val="center"/>
            <w:rPr>
              <w:lang w:val="sr-Cyrl-RS"/>
            </w:rPr>
          </w:pPr>
        </w:p>
      </w:tc>
      <w:tc>
        <w:tcPr>
          <w:tcW w:w="2541" w:type="dxa"/>
          <w:vAlign w:val="center"/>
        </w:tcPr>
        <w:p w14:paraId="5DC052E3" w14:textId="6676243B" w:rsidR="00BB4FEC" w:rsidRDefault="00BB4FEC" w:rsidP="00275B82">
          <w:pPr>
            <w:pStyle w:val="Header"/>
            <w:jc w:val="center"/>
            <w:rPr>
              <w:lang w:val="sr-Cyrl-RS"/>
            </w:rPr>
          </w:pPr>
        </w:p>
      </w:tc>
    </w:tr>
  </w:tbl>
  <w:p w14:paraId="36360EAA" w14:textId="77777777" w:rsidR="00275B82" w:rsidRPr="002D41E3" w:rsidRDefault="00275B82" w:rsidP="00275B82">
    <w:pPr>
      <w:pStyle w:val="Header"/>
      <w:jc w:val="center"/>
      <w:rPr>
        <w:lang w:val="sr-Cyrl-R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B024A"/>
    <w:multiLevelType w:val="hybridMultilevel"/>
    <w:tmpl w:val="E2E4FCDC"/>
    <w:lvl w:ilvl="0" w:tplc="763087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B0180"/>
    <w:multiLevelType w:val="hybridMultilevel"/>
    <w:tmpl w:val="7FE85B46"/>
    <w:lvl w:ilvl="0" w:tplc="763087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86B2E"/>
    <w:multiLevelType w:val="hybridMultilevel"/>
    <w:tmpl w:val="193C64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6185B"/>
    <w:multiLevelType w:val="hybridMultilevel"/>
    <w:tmpl w:val="05920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933FDF"/>
    <w:multiLevelType w:val="hybridMultilevel"/>
    <w:tmpl w:val="1870D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DD131B"/>
    <w:multiLevelType w:val="hybridMultilevel"/>
    <w:tmpl w:val="40567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672FB2"/>
    <w:multiLevelType w:val="hybridMultilevel"/>
    <w:tmpl w:val="51F6B3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817F7A"/>
    <w:multiLevelType w:val="hybridMultilevel"/>
    <w:tmpl w:val="C31CB7D2"/>
    <w:lvl w:ilvl="0" w:tplc="23DAD8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8F7696"/>
    <w:multiLevelType w:val="hybridMultilevel"/>
    <w:tmpl w:val="46B896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3F7C71"/>
    <w:multiLevelType w:val="hybridMultilevel"/>
    <w:tmpl w:val="7C704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6231B3"/>
    <w:multiLevelType w:val="multilevel"/>
    <w:tmpl w:val="B2F4A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1E383A"/>
    <w:multiLevelType w:val="hybridMultilevel"/>
    <w:tmpl w:val="193C64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BB0F43"/>
    <w:multiLevelType w:val="hybridMultilevel"/>
    <w:tmpl w:val="4CA82A92"/>
    <w:lvl w:ilvl="0" w:tplc="763087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8F0293"/>
    <w:multiLevelType w:val="hybridMultilevel"/>
    <w:tmpl w:val="009CA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E11898"/>
    <w:multiLevelType w:val="hybridMultilevel"/>
    <w:tmpl w:val="6758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0232B2"/>
    <w:multiLevelType w:val="hybridMultilevel"/>
    <w:tmpl w:val="32C2A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10"/>
  </w:num>
  <w:num w:numId="5">
    <w:abstractNumId w:val="13"/>
  </w:num>
  <w:num w:numId="6">
    <w:abstractNumId w:val="14"/>
  </w:num>
  <w:num w:numId="7">
    <w:abstractNumId w:val="15"/>
  </w:num>
  <w:num w:numId="8">
    <w:abstractNumId w:val="4"/>
  </w:num>
  <w:num w:numId="9">
    <w:abstractNumId w:val="5"/>
  </w:num>
  <w:num w:numId="10">
    <w:abstractNumId w:val="9"/>
  </w:num>
  <w:num w:numId="11">
    <w:abstractNumId w:val="1"/>
  </w:num>
  <w:num w:numId="12">
    <w:abstractNumId w:val="12"/>
  </w:num>
  <w:num w:numId="13">
    <w:abstractNumId w:val="3"/>
  </w:num>
  <w:num w:numId="14">
    <w:abstractNumId w:val="0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ocumentProtection w:edit="readOnly" w:enforcement="1" w:cryptProviderType="rsaFull" w:cryptAlgorithmClass="hash" w:cryptAlgorithmType="typeAny" w:cryptAlgorithmSid="4" w:cryptSpinCount="100000" w:hash="TUVBoTBS/WtWSJkokleWSrJi/GQ=" w:salt="34LLqPHpZENXfd+BKK8mq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D6E"/>
    <w:rsid w:val="00002FE8"/>
    <w:rsid w:val="00010EE1"/>
    <w:rsid w:val="00020EDE"/>
    <w:rsid w:val="00030D25"/>
    <w:rsid w:val="00042045"/>
    <w:rsid w:val="000621AA"/>
    <w:rsid w:val="00067F45"/>
    <w:rsid w:val="000856DB"/>
    <w:rsid w:val="00087717"/>
    <w:rsid w:val="0008788F"/>
    <w:rsid w:val="0009178C"/>
    <w:rsid w:val="000A2887"/>
    <w:rsid w:val="000A3F4B"/>
    <w:rsid w:val="000C3D81"/>
    <w:rsid w:val="000C64A1"/>
    <w:rsid w:val="000C74C4"/>
    <w:rsid w:val="000E0F57"/>
    <w:rsid w:val="000E4A7F"/>
    <w:rsid w:val="000F2AC8"/>
    <w:rsid w:val="000F62E7"/>
    <w:rsid w:val="00102045"/>
    <w:rsid w:val="001108F2"/>
    <w:rsid w:val="00112C3C"/>
    <w:rsid w:val="00127F7C"/>
    <w:rsid w:val="00132850"/>
    <w:rsid w:val="00163DDF"/>
    <w:rsid w:val="00177809"/>
    <w:rsid w:val="0019201F"/>
    <w:rsid w:val="0019669A"/>
    <w:rsid w:val="001B3091"/>
    <w:rsid w:val="001D1EE5"/>
    <w:rsid w:val="001D2D03"/>
    <w:rsid w:val="001E245D"/>
    <w:rsid w:val="002331BB"/>
    <w:rsid w:val="00236957"/>
    <w:rsid w:val="00241F3F"/>
    <w:rsid w:val="00246DE0"/>
    <w:rsid w:val="002514BF"/>
    <w:rsid w:val="00267086"/>
    <w:rsid w:val="00275144"/>
    <w:rsid w:val="00275B82"/>
    <w:rsid w:val="00276A75"/>
    <w:rsid w:val="002775AD"/>
    <w:rsid w:val="00277CB4"/>
    <w:rsid w:val="002861E3"/>
    <w:rsid w:val="00290D03"/>
    <w:rsid w:val="00295501"/>
    <w:rsid w:val="002A4CFA"/>
    <w:rsid w:val="002B10AA"/>
    <w:rsid w:val="002B20DF"/>
    <w:rsid w:val="002B24F7"/>
    <w:rsid w:val="002B5FC9"/>
    <w:rsid w:val="002D0E92"/>
    <w:rsid w:val="002D27DC"/>
    <w:rsid w:val="002D41E3"/>
    <w:rsid w:val="002E726E"/>
    <w:rsid w:val="00303364"/>
    <w:rsid w:val="00305812"/>
    <w:rsid w:val="0031457B"/>
    <w:rsid w:val="00337130"/>
    <w:rsid w:val="003436DC"/>
    <w:rsid w:val="0036191E"/>
    <w:rsid w:val="00362709"/>
    <w:rsid w:val="00362E69"/>
    <w:rsid w:val="0037010D"/>
    <w:rsid w:val="003760AA"/>
    <w:rsid w:val="00383B2A"/>
    <w:rsid w:val="00385F61"/>
    <w:rsid w:val="00395107"/>
    <w:rsid w:val="003A5375"/>
    <w:rsid w:val="003B27C7"/>
    <w:rsid w:val="00400295"/>
    <w:rsid w:val="00404D12"/>
    <w:rsid w:val="00422E69"/>
    <w:rsid w:val="00423B8C"/>
    <w:rsid w:val="004328B6"/>
    <w:rsid w:val="004501EB"/>
    <w:rsid w:val="00454F8F"/>
    <w:rsid w:val="004603DF"/>
    <w:rsid w:val="00473A74"/>
    <w:rsid w:val="00492D00"/>
    <w:rsid w:val="00497BD9"/>
    <w:rsid w:val="004A6B8C"/>
    <w:rsid w:val="004B654E"/>
    <w:rsid w:val="004C338E"/>
    <w:rsid w:val="004D028E"/>
    <w:rsid w:val="004E69FB"/>
    <w:rsid w:val="005007C4"/>
    <w:rsid w:val="00501DA0"/>
    <w:rsid w:val="0050267C"/>
    <w:rsid w:val="00503E20"/>
    <w:rsid w:val="00511426"/>
    <w:rsid w:val="00534958"/>
    <w:rsid w:val="00535E9E"/>
    <w:rsid w:val="005475E9"/>
    <w:rsid w:val="005503E1"/>
    <w:rsid w:val="005606B3"/>
    <w:rsid w:val="00573172"/>
    <w:rsid w:val="00577D21"/>
    <w:rsid w:val="00585A39"/>
    <w:rsid w:val="0058661C"/>
    <w:rsid w:val="00592F68"/>
    <w:rsid w:val="00595742"/>
    <w:rsid w:val="005A0889"/>
    <w:rsid w:val="005A71E3"/>
    <w:rsid w:val="005B441E"/>
    <w:rsid w:val="005C31BC"/>
    <w:rsid w:val="005D3200"/>
    <w:rsid w:val="005D6566"/>
    <w:rsid w:val="005E04A2"/>
    <w:rsid w:val="005E0F4C"/>
    <w:rsid w:val="005E4CEB"/>
    <w:rsid w:val="005E6C4D"/>
    <w:rsid w:val="005E6EBF"/>
    <w:rsid w:val="00606BCD"/>
    <w:rsid w:val="006071FD"/>
    <w:rsid w:val="00607502"/>
    <w:rsid w:val="00611579"/>
    <w:rsid w:val="006151DA"/>
    <w:rsid w:val="00630B01"/>
    <w:rsid w:val="0063753D"/>
    <w:rsid w:val="00645110"/>
    <w:rsid w:val="006454EE"/>
    <w:rsid w:val="0064587B"/>
    <w:rsid w:val="00654DE4"/>
    <w:rsid w:val="00672B6E"/>
    <w:rsid w:val="00675C53"/>
    <w:rsid w:val="00676674"/>
    <w:rsid w:val="00676EBF"/>
    <w:rsid w:val="006B1877"/>
    <w:rsid w:val="006B35AF"/>
    <w:rsid w:val="006B6C9D"/>
    <w:rsid w:val="006C0B27"/>
    <w:rsid w:val="006C7C4E"/>
    <w:rsid w:val="006F2857"/>
    <w:rsid w:val="006F406D"/>
    <w:rsid w:val="006F523E"/>
    <w:rsid w:val="00700F71"/>
    <w:rsid w:val="007027E3"/>
    <w:rsid w:val="00702C89"/>
    <w:rsid w:val="00714E8C"/>
    <w:rsid w:val="007210E4"/>
    <w:rsid w:val="00726D0D"/>
    <w:rsid w:val="00730A8E"/>
    <w:rsid w:val="00731B4A"/>
    <w:rsid w:val="00752AFB"/>
    <w:rsid w:val="007870DD"/>
    <w:rsid w:val="00791299"/>
    <w:rsid w:val="007A7333"/>
    <w:rsid w:val="007B20C2"/>
    <w:rsid w:val="007B5F02"/>
    <w:rsid w:val="007C09E3"/>
    <w:rsid w:val="007C2DF0"/>
    <w:rsid w:val="007D211D"/>
    <w:rsid w:val="007D4CF2"/>
    <w:rsid w:val="007D7A13"/>
    <w:rsid w:val="007E2215"/>
    <w:rsid w:val="007F7550"/>
    <w:rsid w:val="00800A7A"/>
    <w:rsid w:val="008079FF"/>
    <w:rsid w:val="00811229"/>
    <w:rsid w:val="00826ED8"/>
    <w:rsid w:val="008471B7"/>
    <w:rsid w:val="0084790B"/>
    <w:rsid w:val="00852BF2"/>
    <w:rsid w:val="008535B4"/>
    <w:rsid w:val="00865862"/>
    <w:rsid w:val="00877312"/>
    <w:rsid w:val="00885FF5"/>
    <w:rsid w:val="008A73D1"/>
    <w:rsid w:val="008B032D"/>
    <w:rsid w:val="008B2165"/>
    <w:rsid w:val="008B4C4B"/>
    <w:rsid w:val="008C4702"/>
    <w:rsid w:val="008C482B"/>
    <w:rsid w:val="008D0EC0"/>
    <w:rsid w:val="00905536"/>
    <w:rsid w:val="00905C39"/>
    <w:rsid w:val="00906E0C"/>
    <w:rsid w:val="00913C4A"/>
    <w:rsid w:val="00922038"/>
    <w:rsid w:val="00942590"/>
    <w:rsid w:val="0094537B"/>
    <w:rsid w:val="009626B4"/>
    <w:rsid w:val="00963CB7"/>
    <w:rsid w:val="00965CDD"/>
    <w:rsid w:val="009664D6"/>
    <w:rsid w:val="0097583F"/>
    <w:rsid w:val="00976FF9"/>
    <w:rsid w:val="00977822"/>
    <w:rsid w:val="00981E05"/>
    <w:rsid w:val="009B092D"/>
    <w:rsid w:val="009C2D00"/>
    <w:rsid w:val="009C4088"/>
    <w:rsid w:val="009D0EC6"/>
    <w:rsid w:val="009D7547"/>
    <w:rsid w:val="009E0E5A"/>
    <w:rsid w:val="009E4597"/>
    <w:rsid w:val="009F5588"/>
    <w:rsid w:val="00A67676"/>
    <w:rsid w:val="00A77E1A"/>
    <w:rsid w:val="00A82EC4"/>
    <w:rsid w:val="00AB1349"/>
    <w:rsid w:val="00AC3DB0"/>
    <w:rsid w:val="00AD0596"/>
    <w:rsid w:val="00AD25A8"/>
    <w:rsid w:val="00AD6096"/>
    <w:rsid w:val="00AD7F96"/>
    <w:rsid w:val="00AE5090"/>
    <w:rsid w:val="00B063C5"/>
    <w:rsid w:val="00B1081A"/>
    <w:rsid w:val="00B11078"/>
    <w:rsid w:val="00B17DEC"/>
    <w:rsid w:val="00B413BC"/>
    <w:rsid w:val="00B421F3"/>
    <w:rsid w:val="00B44335"/>
    <w:rsid w:val="00B462DF"/>
    <w:rsid w:val="00B519D4"/>
    <w:rsid w:val="00B7062F"/>
    <w:rsid w:val="00B71707"/>
    <w:rsid w:val="00B72F83"/>
    <w:rsid w:val="00B74DA5"/>
    <w:rsid w:val="00B85C61"/>
    <w:rsid w:val="00B96B6A"/>
    <w:rsid w:val="00BB4758"/>
    <w:rsid w:val="00BB4FEC"/>
    <w:rsid w:val="00BB777A"/>
    <w:rsid w:val="00BC1CC5"/>
    <w:rsid w:val="00BD4737"/>
    <w:rsid w:val="00BD70E7"/>
    <w:rsid w:val="00BE0DE0"/>
    <w:rsid w:val="00BE31B0"/>
    <w:rsid w:val="00BE3538"/>
    <w:rsid w:val="00BE72A3"/>
    <w:rsid w:val="00BF3698"/>
    <w:rsid w:val="00C018BD"/>
    <w:rsid w:val="00C046C0"/>
    <w:rsid w:val="00C11AAE"/>
    <w:rsid w:val="00C1697E"/>
    <w:rsid w:val="00C16BF4"/>
    <w:rsid w:val="00C36165"/>
    <w:rsid w:val="00C547F4"/>
    <w:rsid w:val="00C566BB"/>
    <w:rsid w:val="00C62490"/>
    <w:rsid w:val="00C6562C"/>
    <w:rsid w:val="00C727FD"/>
    <w:rsid w:val="00C81563"/>
    <w:rsid w:val="00C83D8F"/>
    <w:rsid w:val="00C87548"/>
    <w:rsid w:val="00C87DCA"/>
    <w:rsid w:val="00C92B39"/>
    <w:rsid w:val="00C970C8"/>
    <w:rsid w:val="00CB6263"/>
    <w:rsid w:val="00CE1F5C"/>
    <w:rsid w:val="00CE6956"/>
    <w:rsid w:val="00CE7754"/>
    <w:rsid w:val="00CF576F"/>
    <w:rsid w:val="00CF5F96"/>
    <w:rsid w:val="00D015B8"/>
    <w:rsid w:val="00D03D1E"/>
    <w:rsid w:val="00D14591"/>
    <w:rsid w:val="00D5184D"/>
    <w:rsid w:val="00D55835"/>
    <w:rsid w:val="00D57BFB"/>
    <w:rsid w:val="00D6387D"/>
    <w:rsid w:val="00D66B81"/>
    <w:rsid w:val="00D86818"/>
    <w:rsid w:val="00DB5180"/>
    <w:rsid w:val="00DB52BF"/>
    <w:rsid w:val="00DB69C9"/>
    <w:rsid w:val="00DB7904"/>
    <w:rsid w:val="00DD39C4"/>
    <w:rsid w:val="00DE36E9"/>
    <w:rsid w:val="00DF314F"/>
    <w:rsid w:val="00DF34DB"/>
    <w:rsid w:val="00E0650C"/>
    <w:rsid w:val="00E106F8"/>
    <w:rsid w:val="00E1173E"/>
    <w:rsid w:val="00E1695F"/>
    <w:rsid w:val="00E16A9B"/>
    <w:rsid w:val="00E35D6A"/>
    <w:rsid w:val="00E41335"/>
    <w:rsid w:val="00E50973"/>
    <w:rsid w:val="00E53EB8"/>
    <w:rsid w:val="00E54559"/>
    <w:rsid w:val="00E545AC"/>
    <w:rsid w:val="00E629C2"/>
    <w:rsid w:val="00E658A8"/>
    <w:rsid w:val="00E7136B"/>
    <w:rsid w:val="00E71D6E"/>
    <w:rsid w:val="00E77177"/>
    <w:rsid w:val="00E81D1A"/>
    <w:rsid w:val="00E902E8"/>
    <w:rsid w:val="00E9145A"/>
    <w:rsid w:val="00E944EC"/>
    <w:rsid w:val="00E96D49"/>
    <w:rsid w:val="00EA715C"/>
    <w:rsid w:val="00EB4DDE"/>
    <w:rsid w:val="00ED031F"/>
    <w:rsid w:val="00ED1B29"/>
    <w:rsid w:val="00EE0B59"/>
    <w:rsid w:val="00EF3D27"/>
    <w:rsid w:val="00EF5470"/>
    <w:rsid w:val="00EF7BD4"/>
    <w:rsid w:val="00F061FD"/>
    <w:rsid w:val="00F114A7"/>
    <w:rsid w:val="00F22324"/>
    <w:rsid w:val="00F336C8"/>
    <w:rsid w:val="00F35166"/>
    <w:rsid w:val="00F451C3"/>
    <w:rsid w:val="00F73012"/>
    <w:rsid w:val="00F83968"/>
    <w:rsid w:val="00F85D44"/>
    <w:rsid w:val="00F9231F"/>
    <w:rsid w:val="00FA1ABC"/>
    <w:rsid w:val="00FC2F05"/>
    <w:rsid w:val="00FC7A66"/>
    <w:rsid w:val="00FD2BD3"/>
    <w:rsid w:val="00FE180C"/>
    <w:rsid w:val="00FE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480C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4F8F"/>
    <w:pPr>
      <w:ind w:left="720"/>
      <w:contextualSpacing/>
    </w:pPr>
  </w:style>
  <w:style w:type="table" w:styleId="TableGrid">
    <w:name w:val="Table Grid"/>
    <w:basedOn w:val="TableNormal"/>
    <w:uiPriority w:val="39"/>
    <w:rsid w:val="00454F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D41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1E3"/>
  </w:style>
  <w:style w:type="paragraph" w:styleId="Footer">
    <w:name w:val="footer"/>
    <w:basedOn w:val="Normal"/>
    <w:link w:val="FooterChar"/>
    <w:uiPriority w:val="99"/>
    <w:unhideWhenUsed/>
    <w:rsid w:val="002D41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1E3"/>
  </w:style>
  <w:style w:type="character" w:styleId="Hyperlink">
    <w:name w:val="Hyperlink"/>
    <w:basedOn w:val="DefaultParagraphFont"/>
    <w:uiPriority w:val="99"/>
    <w:unhideWhenUsed/>
    <w:rsid w:val="00303364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6E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6EBF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E6EB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6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BF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1459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4F8F"/>
    <w:pPr>
      <w:ind w:left="720"/>
      <w:contextualSpacing/>
    </w:pPr>
  </w:style>
  <w:style w:type="table" w:styleId="TableGrid">
    <w:name w:val="Table Grid"/>
    <w:basedOn w:val="TableNormal"/>
    <w:uiPriority w:val="39"/>
    <w:rsid w:val="00454F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D41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1E3"/>
  </w:style>
  <w:style w:type="paragraph" w:styleId="Footer">
    <w:name w:val="footer"/>
    <w:basedOn w:val="Normal"/>
    <w:link w:val="FooterChar"/>
    <w:uiPriority w:val="99"/>
    <w:unhideWhenUsed/>
    <w:rsid w:val="002D41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1E3"/>
  </w:style>
  <w:style w:type="character" w:styleId="Hyperlink">
    <w:name w:val="Hyperlink"/>
    <w:basedOn w:val="DefaultParagraphFont"/>
    <w:uiPriority w:val="99"/>
    <w:unhideWhenUsed/>
    <w:rsid w:val="00303364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6E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6EBF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5E6EBF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6E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BF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1459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11D8D-524F-4E72-9AC5-FB12EC356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1215</Words>
  <Characters>6931</Characters>
  <Application>Microsoft Office Word</Application>
  <DocSecurity>8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Slađana Đorđevic</dc:creator>
  <cp:lastModifiedBy>LER-Jelena</cp:lastModifiedBy>
  <cp:revision>5</cp:revision>
  <cp:lastPrinted>2023-06-13T11:06:00Z</cp:lastPrinted>
  <dcterms:created xsi:type="dcterms:W3CDTF">2023-06-12T05:23:00Z</dcterms:created>
  <dcterms:modified xsi:type="dcterms:W3CDTF">2023-06-16T06:04:00Z</dcterms:modified>
</cp:coreProperties>
</file>