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2AE" w:rsidRDefault="00893D36" w:rsidP="00893D36">
      <w:pPr>
        <w:jc w:val="both"/>
        <w:rPr>
          <w:lang w:val="sr-Cyrl-CS"/>
        </w:rPr>
      </w:pPr>
      <w:r>
        <w:rPr>
          <w:lang w:val="sr-Cyrl-CS"/>
        </w:rPr>
        <w:t xml:space="preserve">РЕПУБЛИКА СРБИЈА 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ОПШТИНА КРУПАЊ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ОПШТИНСКА УПРАВА</w:t>
      </w:r>
    </w:p>
    <w:p w:rsidR="00893D36" w:rsidRDefault="00893D36" w:rsidP="00893D36">
      <w:pPr>
        <w:jc w:val="both"/>
        <w:rPr>
          <w:lang w:val="sr-Cyrl-CS"/>
        </w:rPr>
      </w:pPr>
      <w:r>
        <w:t>III</w:t>
      </w:r>
      <w:r w:rsidR="00010930">
        <w:t xml:space="preserve"> </w:t>
      </w:r>
      <w:r>
        <w:rPr>
          <w:lang w:val="sr-Cyrl-CS"/>
        </w:rPr>
        <w:t>Број: 112-</w:t>
      </w:r>
      <w:r w:rsidR="00C24C44">
        <w:rPr>
          <w:lang w:val="sr-Cyrl-CS"/>
        </w:rPr>
        <w:t>28</w:t>
      </w:r>
      <w:r w:rsidR="002F5159">
        <w:rPr>
          <w:lang w:val="sr-Cyrl-CS"/>
        </w:rPr>
        <w:t>/2020</w:t>
      </w:r>
      <w:r>
        <w:rPr>
          <w:lang w:val="sr-Cyrl-CS"/>
        </w:rPr>
        <w:t>-01</w:t>
      </w:r>
    </w:p>
    <w:p w:rsidR="00893D36" w:rsidRDefault="00010930" w:rsidP="00893D36">
      <w:pPr>
        <w:jc w:val="both"/>
        <w:rPr>
          <w:lang w:val="sr-Cyrl-CS"/>
        </w:rPr>
      </w:pPr>
      <w:r>
        <w:rPr>
          <w:lang w:val="sr-Cyrl-CS"/>
        </w:rPr>
        <w:t>30.09</w:t>
      </w:r>
      <w:r w:rsidR="002F5159">
        <w:rPr>
          <w:lang w:val="sr-Cyrl-CS"/>
        </w:rPr>
        <w:t>.2020</w:t>
      </w:r>
      <w:r w:rsidR="00893D36">
        <w:rPr>
          <w:lang w:val="sr-Cyrl-CS"/>
        </w:rPr>
        <w:t>. године</w:t>
      </w:r>
    </w:p>
    <w:p w:rsidR="00893D36" w:rsidRDefault="003D4EB4" w:rsidP="00893D36">
      <w:pPr>
        <w:jc w:val="both"/>
        <w:rPr>
          <w:lang w:val="sr-Cyrl-CS"/>
        </w:rPr>
      </w:pPr>
      <w:r>
        <w:rPr>
          <w:lang w:val="sr-Cyrl-CS"/>
        </w:rPr>
        <w:t>Крупа</w:t>
      </w:r>
      <w:r>
        <w:t>њ</w:t>
      </w:r>
    </w:p>
    <w:p w:rsidR="00893D36" w:rsidRDefault="00893D36" w:rsidP="00893D36">
      <w:pPr>
        <w:jc w:val="both"/>
        <w:rPr>
          <w:lang w:val="sr-Cyrl-CS"/>
        </w:rPr>
      </w:pPr>
    </w:p>
    <w:p w:rsidR="00893D36" w:rsidRPr="00893D36" w:rsidRDefault="00893D36" w:rsidP="00893D36">
      <w:pPr>
        <w:jc w:val="both"/>
        <w:rPr>
          <w:lang w:val="sr-Cyrl-CS"/>
        </w:rPr>
      </w:pPr>
    </w:p>
    <w:p w:rsidR="00A80542" w:rsidRPr="002F5159" w:rsidRDefault="00A80542" w:rsidP="002F5159">
      <w:pPr>
        <w:ind w:firstLine="708"/>
        <w:jc w:val="both"/>
        <w:rPr>
          <w:lang w:val="sr-Cyrl-CS"/>
        </w:rPr>
      </w:pPr>
      <w:r w:rsidRPr="00920DAC">
        <w:t>На основу чл.</w:t>
      </w:r>
      <w:r w:rsidR="002F5159">
        <w:t xml:space="preserve"> </w:t>
      </w:r>
      <w:r>
        <w:t>4</w:t>
      </w:r>
      <w:r w:rsidR="002F5159">
        <w:rPr>
          <w:lang w:val="sr-Cyrl-CS"/>
        </w:rPr>
        <w:t xml:space="preserve">. став 8, члана </w:t>
      </w:r>
      <w:r w:rsidR="00132F0F">
        <w:rPr>
          <w:lang w:val="sr-Cyrl-CS"/>
        </w:rPr>
        <w:t xml:space="preserve">94, </w:t>
      </w:r>
      <w:r>
        <w:t>102,</w:t>
      </w:r>
      <w:r w:rsidR="00132F0F">
        <w:rPr>
          <w:lang w:val="sr-Cyrl-CS"/>
        </w:rPr>
        <w:t xml:space="preserve"> </w:t>
      </w:r>
      <w:r>
        <w:t xml:space="preserve">103. </w:t>
      </w:r>
      <w:r>
        <w:rPr>
          <w:lang w:val="sr-Cyrl-CS"/>
        </w:rPr>
        <w:t>и 104</w:t>
      </w:r>
      <w:r w:rsidRPr="00920DAC">
        <w:t>. Закона о запосленима у аутономним покрајинама и јединицама локалне самоуправе</w:t>
      </w:r>
      <w:r w:rsidRPr="00920DAC">
        <w:rPr>
          <w:lang w:val="sr-Cyrl-CS"/>
        </w:rPr>
        <w:t xml:space="preserve"> </w:t>
      </w:r>
      <w:r w:rsidR="002F5159" w:rsidRPr="00504BE1">
        <w:rPr>
          <w:lang w:val="sr-Cyrl-CS"/>
        </w:rPr>
        <w:t>(„Сл. гл. РС“, број 21/16, 113/2017, 95/2018 и 113/2017 – др. закон)</w:t>
      </w:r>
      <w:r w:rsidR="002F5159">
        <w:rPr>
          <w:lang w:val="sr-Cyrl-CS"/>
        </w:rPr>
        <w:t>,</w:t>
      </w:r>
      <w:r w:rsidRPr="00920DAC">
        <w:rPr>
          <w:lang w:val="ru-RU"/>
        </w:rPr>
        <w:t xml:space="preserve"> </w:t>
      </w:r>
      <w:r w:rsidRPr="00920DAC">
        <w:rPr>
          <w:lang w:val="sr-Cyrl-CS"/>
        </w:rPr>
        <w:t xml:space="preserve">члана </w:t>
      </w:r>
      <w:r>
        <w:rPr>
          <w:lang w:val="sr-Cyrl-CS"/>
        </w:rPr>
        <w:t>12, 13, 14. и 15.</w:t>
      </w:r>
      <w:r w:rsidRPr="00920DAC">
        <w:rPr>
          <w:lang w:val="sr-Cyrl-CS"/>
        </w:rPr>
        <w:t xml:space="preserve"> Уредбе о спровођењу интерног и јавног конкурса за попуњавање радних места у аутономним покрајинама и јединицама локалне самоуправе („Сл.</w:t>
      </w:r>
      <w:r w:rsidR="002F5159">
        <w:rPr>
          <w:lang w:val="sr-Cyrl-CS"/>
        </w:rPr>
        <w:t xml:space="preserve"> </w:t>
      </w:r>
      <w:r w:rsidRPr="00920DAC">
        <w:rPr>
          <w:lang w:val="sr-Cyrl-CS"/>
        </w:rPr>
        <w:t>гл</w:t>
      </w:r>
      <w:r w:rsidR="002F5159">
        <w:rPr>
          <w:lang w:val="sr-Cyrl-CS"/>
        </w:rPr>
        <w:t>.</w:t>
      </w:r>
      <w:r w:rsidRPr="00920DAC">
        <w:rPr>
          <w:lang w:val="sr-Cyrl-CS"/>
        </w:rPr>
        <w:t xml:space="preserve"> РС“, бр. 95/2016) и члана </w:t>
      </w:r>
      <w:r w:rsidR="002F5159">
        <w:rPr>
          <w:lang w:val="sr-Cyrl-CS"/>
        </w:rPr>
        <w:t>21</w:t>
      </w:r>
      <w:r w:rsidRPr="00920DAC">
        <w:rPr>
          <w:lang w:val="sr-Cyrl-CS"/>
        </w:rPr>
        <w:t xml:space="preserve">. </w:t>
      </w:r>
      <w:r w:rsidR="002F5159">
        <w:rPr>
          <w:lang w:val="sr-Cyrl-CS"/>
        </w:rPr>
        <w:t xml:space="preserve">став 1. тачка 3. </w:t>
      </w:r>
      <w:r w:rsidRPr="00920DAC">
        <w:rPr>
          <w:lang w:val="sr-Cyrl-CS"/>
        </w:rPr>
        <w:t xml:space="preserve">и </w:t>
      </w:r>
      <w:r w:rsidR="002F5159">
        <w:rPr>
          <w:lang w:val="sr-Cyrl-CS"/>
        </w:rPr>
        <w:t>члана 34</w:t>
      </w:r>
      <w:r w:rsidRPr="00920DAC">
        <w:rPr>
          <w:lang w:val="sr-Cyrl-CS"/>
        </w:rPr>
        <w:t>. Одлуке о организацији Општинске управе општине Крупањ („Сл.</w:t>
      </w:r>
      <w:r w:rsidR="002F5159">
        <w:rPr>
          <w:lang w:val="sr-Cyrl-CS"/>
        </w:rPr>
        <w:t xml:space="preserve"> лист О</w:t>
      </w:r>
      <w:r w:rsidRPr="00920DAC">
        <w:rPr>
          <w:lang w:val="sr-Cyrl-CS"/>
        </w:rPr>
        <w:t xml:space="preserve">пштине Крупањ“, бр. </w:t>
      </w:r>
      <w:r w:rsidR="002F5159">
        <w:rPr>
          <w:lang w:val="sr-Cyrl-CS"/>
        </w:rPr>
        <w:t>21/19</w:t>
      </w:r>
      <w:r w:rsidRPr="00920DAC">
        <w:rPr>
          <w:lang w:val="sr-Cyrl-CS"/>
        </w:rPr>
        <w:t>), начелник Општинске управе општине Крупањ,</w:t>
      </w:r>
      <w:r w:rsidRPr="00920DAC">
        <w:t xml:space="preserve"> </w:t>
      </w:r>
      <w:r w:rsidR="002F5159">
        <w:t xml:space="preserve">дана </w:t>
      </w:r>
      <w:r w:rsidR="00010930">
        <w:t>30.09.</w:t>
      </w:r>
      <w:r w:rsidR="002F5159">
        <w:t>2020. године,</w:t>
      </w:r>
      <w:r w:rsidRPr="00194B87">
        <w:t xml:space="preserve"> оглашава</w:t>
      </w:r>
    </w:p>
    <w:p w:rsidR="00450375" w:rsidRPr="00D839B3" w:rsidRDefault="00450375" w:rsidP="00561CA2">
      <w:pPr>
        <w:jc w:val="both"/>
        <w:rPr>
          <w:bCs/>
          <w:color w:val="000000"/>
          <w:sz w:val="16"/>
          <w:szCs w:val="16"/>
          <w:lang w:val="sr-Cyrl-CS" w:eastAsia="en-GB"/>
        </w:rPr>
      </w:pPr>
    </w:p>
    <w:p w:rsidR="00450375" w:rsidRPr="00BC63EB" w:rsidRDefault="00450375" w:rsidP="007A22AE">
      <w:pPr>
        <w:jc w:val="center"/>
        <w:rPr>
          <w:b/>
          <w:bCs/>
          <w:color w:val="000000"/>
          <w:lang w:val="sr-Cyrl-CS" w:eastAsia="en-GB"/>
        </w:rPr>
      </w:pPr>
      <w:r w:rsidRPr="00BC63EB">
        <w:rPr>
          <w:b/>
          <w:bCs/>
          <w:color w:val="000000"/>
          <w:lang w:val="sr-Cyrl-CS" w:eastAsia="en-GB"/>
        </w:rPr>
        <w:t>ЈАВНИ КОНКУРС</w:t>
      </w:r>
    </w:p>
    <w:p w:rsidR="00450375" w:rsidRPr="00BC63EB" w:rsidRDefault="00450375" w:rsidP="007A22AE">
      <w:pPr>
        <w:tabs>
          <w:tab w:val="left" w:pos="2400"/>
          <w:tab w:val="center" w:pos="4705"/>
        </w:tabs>
        <w:jc w:val="center"/>
        <w:rPr>
          <w:b/>
          <w:bCs/>
          <w:color w:val="000000"/>
          <w:lang w:val="sr-Cyrl-CS" w:eastAsia="en-GB"/>
        </w:rPr>
      </w:pPr>
      <w:r w:rsidRPr="00BC63EB">
        <w:rPr>
          <w:b/>
          <w:bCs/>
          <w:color w:val="000000"/>
          <w:lang w:val="sr-Cyrl-CS" w:eastAsia="en-GB"/>
        </w:rPr>
        <w:t>ЗА ПОПУЊАВАЊЕ ИЗВРШИЛАЧК</w:t>
      </w:r>
      <w:r w:rsidR="00561CA2">
        <w:rPr>
          <w:b/>
          <w:bCs/>
          <w:color w:val="000000"/>
          <w:lang w:val="sr-Cyrl-CS" w:eastAsia="en-GB"/>
        </w:rPr>
        <w:t>ОГ</w:t>
      </w:r>
      <w:r w:rsidRPr="00BC63EB">
        <w:rPr>
          <w:b/>
          <w:bCs/>
          <w:color w:val="000000"/>
          <w:lang w:val="sr-Cyrl-CS" w:eastAsia="en-GB"/>
        </w:rPr>
        <w:t xml:space="preserve"> РАДН</w:t>
      </w:r>
      <w:r w:rsidR="00561CA2">
        <w:rPr>
          <w:b/>
          <w:bCs/>
          <w:color w:val="000000"/>
          <w:lang w:val="sr-Cyrl-CS" w:eastAsia="en-GB"/>
        </w:rPr>
        <w:t>ОГ</w:t>
      </w:r>
      <w:r w:rsidRPr="00BC63EB">
        <w:rPr>
          <w:b/>
          <w:bCs/>
          <w:color w:val="000000"/>
          <w:lang w:val="sr-Cyrl-CS" w:eastAsia="en-GB"/>
        </w:rPr>
        <w:t xml:space="preserve"> МЕСТА</w:t>
      </w:r>
    </w:p>
    <w:p w:rsidR="00F82C90" w:rsidRDefault="00A80542" w:rsidP="007A22AE">
      <w:pPr>
        <w:tabs>
          <w:tab w:val="left" w:pos="2400"/>
          <w:tab w:val="center" w:pos="4705"/>
        </w:tabs>
        <w:jc w:val="center"/>
        <w:rPr>
          <w:b/>
          <w:color w:val="000000"/>
          <w:lang w:val="ru-RU" w:eastAsia="en-GB"/>
        </w:rPr>
      </w:pPr>
      <w:r>
        <w:rPr>
          <w:b/>
          <w:bCs/>
          <w:lang w:val="sr-Cyrl-CS"/>
        </w:rPr>
        <w:t>НА НЕОДРЕЂЕНО ВРЕМЕ</w:t>
      </w:r>
      <w:r>
        <w:rPr>
          <w:b/>
          <w:bCs/>
        </w:rPr>
        <w:t xml:space="preserve"> </w:t>
      </w:r>
      <w:r w:rsidR="00010930" w:rsidRPr="000B6875">
        <w:rPr>
          <w:b/>
          <w:lang w:val="sr-Cyrl-CS"/>
        </w:rPr>
        <w:t>„</w:t>
      </w:r>
      <w:r w:rsidR="00010930">
        <w:rPr>
          <w:b/>
          <w:lang w:val="sr-Cyrl-CS"/>
        </w:rPr>
        <w:t>Туристички инспектор</w:t>
      </w:r>
      <w:r w:rsidR="00010930" w:rsidRPr="000B6875">
        <w:rPr>
          <w:b/>
          <w:lang w:val="sr-Cyrl-CS"/>
        </w:rPr>
        <w:t>“ у Општинској управи општине Крупањ</w:t>
      </w:r>
      <w:r w:rsidR="00010930">
        <w:rPr>
          <w:b/>
          <w:lang w:val="sr-Cyrl-CS"/>
        </w:rPr>
        <w:t>, за једног извршиоца.</w:t>
      </w:r>
    </w:p>
    <w:p w:rsidR="007A22AE" w:rsidRPr="00962F27" w:rsidRDefault="007A22AE" w:rsidP="007A22AE">
      <w:pPr>
        <w:tabs>
          <w:tab w:val="left" w:pos="2400"/>
          <w:tab w:val="center" w:pos="4705"/>
        </w:tabs>
        <w:jc w:val="center"/>
        <w:rPr>
          <w:b/>
          <w:color w:val="000000"/>
          <w:lang w:val="ru-RU" w:eastAsia="en-GB"/>
        </w:rPr>
      </w:pPr>
    </w:p>
    <w:p w:rsidR="00F82C90" w:rsidRDefault="001E3024" w:rsidP="00FD5865">
      <w:pPr>
        <w:ind w:firstLine="720"/>
        <w:jc w:val="both"/>
        <w:rPr>
          <w:lang w:val="sr-Cyrl-CS"/>
        </w:rPr>
      </w:pPr>
      <w:r w:rsidRPr="00BC63EB">
        <w:rPr>
          <w:b/>
          <w:lang w:val="en-GB"/>
        </w:rPr>
        <w:t>I</w:t>
      </w:r>
      <w:r w:rsidR="007A22AE">
        <w:rPr>
          <w:b/>
          <w:lang w:val="sr-Cyrl-CS"/>
        </w:rPr>
        <w:t xml:space="preserve"> </w:t>
      </w:r>
      <w:r w:rsidR="00F82C90" w:rsidRPr="00BC63EB">
        <w:rPr>
          <w:b/>
          <w:lang w:val="sr-Cyrl-CS"/>
        </w:rPr>
        <w:t>Орган у коме се радн</w:t>
      </w:r>
      <w:r w:rsidR="000F43FA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мест</w:t>
      </w:r>
      <w:r w:rsidR="000F43FA">
        <w:rPr>
          <w:b/>
          <w:lang w:val="sr-Cyrl-CS"/>
        </w:rPr>
        <w:t>о попуњава</w:t>
      </w:r>
      <w:r w:rsidR="00F82C90" w:rsidRPr="00BC63EB">
        <w:rPr>
          <w:b/>
          <w:lang w:val="sr-Cyrl-CS"/>
        </w:rPr>
        <w:t>:</w:t>
      </w:r>
    </w:p>
    <w:p w:rsidR="00FD5865" w:rsidRPr="00FD5865" w:rsidRDefault="00A80542" w:rsidP="002E3756">
      <w:pPr>
        <w:spacing w:after="240"/>
        <w:ind w:firstLine="720"/>
        <w:jc w:val="both"/>
        <w:rPr>
          <w:lang w:val="sr-Cyrl-CS"/>
        </w:rPr>
      </w:pPr>
      <w:r>
        <w:rPr>
          <w:bCs/>
          <w:lang w:val="sr-Cyrl-CS"/>
        </w:rPr>
        <w:t xml:space="preserve">Општинска управа општине Крупањ </w:t>
      </w:r>
      <w:r w:rsidRPr="00194B87">
        <w:t>у</w:t>
      </w:r>
      <w:r>
        <w:rPr>
          <w:lang w:val="sr-Cyrl-CS"/>
        </w:rPr>
        <w:t xml:space="preserve"> Крупњу,</w:t>
      </w:r>
      <w:r w:rsidRPr="00194B87">
        <w:t xml:space="preserve"> ул. </w:t>
      </w:r>
      <w:r>
        <w:rPr>
          <w:lang w:val="sr-Cyrl-CS"/>
        </w:rPr>
        <w:t>М. Тита бр. 2</w:t>
      </w:r>
      <w:r w:rsidR="007A22AE">
        <w:rPr>
          <w:lang w:val="sr-Cyrl-CS"/>
        </w:rPr>
        <w:t>.</w:t>
      </w:r>
    </w:p>
    <w:p w:rsidR="00F82C90" w:rsidRPr="00BC63EB" w:rsidRDefault="001E3024" w:rsidP="00BC63EB">
      <w:pPr>
        <w:ind w:firstLine="720"/>
        <w:jc w:val="both"/>
        <w:rPr>
          <w:b/>
          <w:lang w:val="sr-Cyrl-CS"/>
        </w:rPr>
      </w:pPr>
      <w:r w:rsidRPr="00BC63EB">
        <w:rPr>
          <w:b/>
          <w:lang w:val="en-GB"/>
        </w:rPr>
        <w:t>II</w:t>
      </w:r>
      <w:r w:rsidR="00F82C90" w:rsidRPr="00BC63EB">
        <w:rPr>
          <w:b/>
          <w:lang w:val="sr-Cyrl-CS"/>
        </w:rPr>
        <w:t xml:space="preserve"> Радн</w:t>
      </w:r>
      <w:r w:rsidR="00561CA2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мест</w:t>
      </w:r>
      <w:r w:rsidR="00561CA2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кој</w:t>
      </w:r>
      <w:r w:rsidR="00561CA2">
        <w:rPr>
          <w:b/>
          <w:lang w:val="sr-Cyrl-CS"/>
        </w:rPr>
        <w:t>е</w:t>
      </w:r>
      <w:r w:rsidR="00F82C90" w:rsidRPr="00BC63EB">
        <w:rPr>
          <w:b/>
          <w:lang w:val="sr-Cyrl-CS"/>
        </w:rPr>
        <w:t xml:space="preserve"> се попуњава: </w:t>
      </w:r>
    </w:p>
    <w:p w:rsidR="00010930" w:rsidRPr="00504BE1" w:rsidRDefault="00A80542" w:rsidP="00010930">
      <w:pPr>
        <w:jc w:val="both"/>
        <w:rPr>
          <w:b/>
          <w:lang w:val="sr-Cyrl-CS"/>
        </w:rPr>
      </w:pPr>
      <w:r w:rsidRPr="00A80542">
        <w:t xml:space="preserve"> </w:t>
      </w:r>
      <w:r w:rsidR="00010930">
        <w:t>Радно место</w:t>
      </w:r>
      <w:r w:rsidR="00010930" w:rsidRPr="00194B87">
        <w:t xml:space="preserve"> </w:t>
      </w:r>
      <w:r w:rsidR="00010930" w:rsidRPr="000B6875">
        <w:rPr>
          <w:lang w:val="sr-Cyrl-CS"/>
        </w:rPr>
        <w:t>„</w:t>
      </w:r>
      <w:r w:rsidR="00010930">
        <w:rPr>
          <w:b/>
          <w:lang w:val="sr-Cyrl-CS"/>
        </w:rPr>
        <w:t>Туристички инспектор</w:t>
      </w:r>
      <w:r w:rsidR="00010930" w:rsidRPr="000B6875">
        <w:rPr>
          <w:lang w:val="sr-Cyrl-CS"/>
        </w:rPr>
        <w:t xml:space="preserve">“ у Општинској управи општине Крупањ-Одсек </w:t>
      </w:r>
      <w:r w:rsidR="00010930">
        <w:rPr>
          <w:lang w:val="sr-Cyrl-CS"/>
        </w:rPr>
        <w:t>за инспекцијске послове</w:t>
      </w:r>
      <w:r w:rsidR="00010930" w:rsidRPr="000B6875">
        <w:rPr>
          <w:lang w:val="sr-Cyrl-CS"/>
        </w:rPr>
        <w:t xml:space="preserve">, које је систематизовано у члану 23. под тачком </w:t>
      </w:r>
      <w:r w:rsidR="00010930">
        <w:rPr>
          <w:lang w:val="sr-Cyrl-CS"/>
        </w:rPr>
        <w:t>46</w:t>
      </w:r>
      <w:r w:rsidR="00010930" w:rsidRPr="000B6875">
        <w:rPr>
          <w:lang w:val="sr-Cyrl-CS"/>
        </w:rPr>
        <w:t>.</w:t>
      </w:r>
      <w:r w:rsidR="00010930" w:rsidRPr="000B6875">
        <w:t xml:space="preserve"> разврстаног у звање</w:t>
      </w:r>
      <w:r w:rsidR="00010930" w:rsidRPr="000B6875">
        <w:rPr>
          <w:lang w:val="sr-Cyrl-CS"/>
        </w:rPr>
        <w:t xml:space="preserve"> „Млађи </w:t>
      </w:r>
      <w:r w:rsidR="00010930">
        <w:rPr>
          <w:lang w:val="sr-Cyrl-CS"/>
        </w:rPr>
        <w:t>саветник</w:t>
      </w:r>
      <w:r w:rsidR="00010930" w:rsidRPr="000B6875">
        <w:rPr>
          <w:lang w:val="sr-Cyrl-CS"/>
        </w:rPr>
        <w:t>“ Правилника о организацији и систематизацији радних места у Општинској управи, Кабинету председника општине и Општинском правобранила</w:t>
      </w:r>
      <w:r w:rsidR="00010930">
        <w:rPr>
          <w:lang w:val="sr-Cyrl-CS"/>
        </w:rPr>
        <w:t>штву општине Крупањ („Сл. лист О</w:t>
      </w:r>
      <w:r w:rsidR="00010930" w:rsidRPr="000B6875">
        <w:rPr>
          <w:lang w:val="sr-Cyrl-CS"/>
        </w:rPr>
        <w:t xml:space="preserve">пштине Крупањ“, бр. </w:t>
      </w:r>
      <w:r w:rsidR="00010930">
        <w:rPr>
          <w:lang w:val="sr-Cyrl-CS"/>
        </w:rPr>
        <w:t>29/16, 28/17, 16/18,</w:t>
      </w:r>
      <w:r w:rsidR="00010930" w:rsidRPr="00504BE1">
        <w:rPr>
          <w:lang w:val="sr-Cyrl-CS"/>
        </w:rPr>
        <w:t xml:space="preserve"> 20/19</w:t>
      </w:r>
      <w:r w:rsidR="00010930">
        <w:rPr>
          <w:lang w:val="sr-Cyrl-CS"/>
        </w:rPr>
        <w:t>, 15/20 и 28/20</w:t>
      </w:r>
      <w:r w:rsidR="00010930" w:rsidRPr="00504BE1">
        <w:rPr>
          <w:lang w:val="sr-Cyrl-CS"/>
        </w:rPr>
        <w:t>).</w:t>
      </w:r>
    </w:p>
    <w:p w:rsidR="000F43FA" w:rsidRDefault="000F43FA" w:rsidP="00734695">
      <w:pPr>
        <w:jc w:val="both"/>
        <w:rPr>
          <w:b/>
          <w:lang w:val="sr-Latn-CS"/>
        </w:rPr>
      </w:pPr>
    </w:p>
    <w:p w:rsidR="00561CA2" w:rsidRDefault="00132F0F" w:rsidP="00561CA2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en-GB" w:eastAsia="en-GB"/>
        </w:rPr>
        <w:t>I</w:t>
      </w:r>
      <w:r>
        <w:rPr>
          <w:b/>
          <w:bCs/>
          <w:color w:val="000000"/>
          <w:lang w:val="en-GB" w:eastAsia="en-GB"/>
        </w:rPr>
        <w:t>II</w:t>
      </w:r>
      <w:r w:rsidRPr="00BC63EB">
        <w:rPr>
          <w:b/>
          <w:lang w:val="sr-Cyrl-CS"/>
        </w:rPr>
        <w:t xml:space="preserve"> </w:t>
      </w:r>
      <w:r w:rsidR="000701C9" w:rsidRPr="00BC63EB">
        <w:rPr>
          <w:b/>
          <w:lang w:val="sr-Cyrl-CS"/>
        </w:rPr>
        <w:t>Опис послова радног места:</w:t>
      </w:r>
    </w:p>
    <w:p w:rsidR="00010930" w:rsidRDefault="00010930" w:rsidP="00010930">
      <w:pPr>
        <w:jc w:val="both"/>
        <w:rPr>
          <w:b/>
        </w:rPr>
      </w:pPr>
      <w:r>
        <w:rPr>
          <w:spacing w:val="-4"/>
        </w:rPr>
        <w:t xml:space="preserve">- </w:t>
      </w:r>
      <w:r w:rsidRPr="00343956">
        <w:rPr>
          <w:spacing w:val="-4"/>
        </w:rPr>
        <w:t>врши послове провере испуњености  прописаних услова за обављање делатности и пружање услуга уређених овим Законом о туризму; утврђује идентитет запослених код привредних друштава, предузетника, другог правног лица или страног правног лица, која обављају делатност и пружају услуге предвиђене Законом о туризму; утврђује идентитет лица које обавља угоститељску делатност у објектима домаће радиности и сеоском туристичком домаћинству; прегледа просторије у којима се обавља делатност и пружају услуге; проверава уговоре, евиденције, исправе и другу документацију потребну за утврђивање законитости пословања привредних друштава, предузетника или огранка другог домаћег или страног правног лица, као и физичких лица која обављају делатност и пружају услуге предвиђене Законом о туризму; врши увид у уговоре физичких лица која уго</w:t>
      </w:r>
      <w:r w:rsidRPr="00343956">
        <w:t xml:space="preserve">ститељске услуге у домаћој радиности или </w:t>
      </w:r>
      <w:r w:rsidRPr="00343956">
        <w:rPr>
          <w:spacing w:val="-4"/>
        </w:rPr>
        <w:t xml:space="preserve">сеоском </w:t>
      </w:r>
      <w:r w:rsidRPr="00343956">
        <w:t>туристичком домаћин</w:t>
      </w:r>
      <w:r w:rsidRPr="00343956">
        <w:rPr>
          <w:spacing w:val="-4"/>
        </w:rPr>
        <w:t>ству</w:t>
      </w:r>
      <w:r w:rsidRPr="00343956">
        <w:t xml:space="preserve"> пружају преко локалне туристичке организације</w:t>
      </w:r>
      <w:r w:rsidRPr="00343956">
        <w:rPr>
          <w:color w:val="666666"/>
        </w:rPr>
        <w:t xml:space="preserve">, </w:t>
      </w:r>
      <w:r w:rsidRPr="00343956">
        <w:t xml:space="preserve">туристичке агенције, привредног </w:t>
      </w:r>
      <w:r>
        <w:t>с</w:t>
      </w:r>
      <w:r w:rsidRPr="00343956">
        <w:t>убјекта или другог правног лица реги</w:t>
      </w:r>
      <w:r w:rsidRPr="00343956">
        <w:rPr>
          <w:spacing w:val="-4"/>
        </w:rPr>
        <w:t xml:space="preserve">строваног за обављање привредне; врши проверу издатог решења о разврставању у </w:t>
      </w:r>
      <w:r w:rsidRPr="00343956">
        <w:rPr>
          <w:spacing w:val="-4"/>
        </w:rPr>
        <w:lastRenderedPageBreak/>
        <w:t>категорију угоститељских објеката за смештај врсте кућа, апартман, соба и сеоско туристичко домаћинство; проверава наплату и уплату боравишне таксе, увидом у евиденцију гостију</w:t>
      </w:r>
      <w:r>
        <w:rPr>
          <w:spacing w:val="-4"/>
        </w:rPr>
        <w:t xml:space="preserve"> и другу пратећу документацију;</w:t>
      </w:r>
      <w:r w:rsidRPr="00343956">
        <w:rPr>
          <w:spacing w:val="-4"/>
        </w:rPr>
        <w:t xml:space="preserve"> проверава истицање и придржавање прописаног радног времена у угоститељским објектима; проверава испуњеност услова и рокова усаглашености угоститељских објеката са актом општине о утврђивању туристичке зоне, туристичке дестинације и туристичке локације (просторних целина);  захтева судски налог за претрес стамбеног или пратећег простора, у складу са законом; обавештава надлежни орган општине о утврђеној процени усаглашености објеката са актом општине о утврђивању туристичке зоне, туристичке дестинације и туристичке локације (просторних целина)</w:t>
      </w:r>
      <w:r w:rsidRPr="00343956">
        <w:t xml:space="preserve"> </w:t>
      </w:r>
      <w:r w:rsidRPr="00343956">
        <w:rPr>
          <w:spacing w:val="-4"/>
        </w:rPr>
        <w:t>; доноси решење о привременој забрани обављање делатности правном и физичком правном лицу, привредном друштву, предузетнику или огранку страног правног лица, као и физичком лицу које обавља угоститељску делатност, у складу са законом; издаје прекршајни налог; подноси предлог надлежном органу покретање поступка и утврђивања обавезе плаћања пенала; подноси пријаву надлежном органу за учињено кривично дело или привредни преступ, односно поднесе захтев за покретање прекршајног поступка; води законом пописане евиденције; припрема извештаје и информације у вези са стањем у области туризма.</w:t>
      </w:r>
      <w:r w:rsidRPr="00343956">
        <w:rPr>
          <w:b/>
        </w:rPr>
        <w:tab/>
      </w:r>
    </w:p>
    <w:p w:rsidR="002F5159" w:rsidRPr="000B6875" w:rsidRDefault="002F5159" w:rsidP="002F5159">
      <w:pPr>
        <w:jc w:val="both"/>
        <w:rPr>
          <w:lang w:val="sr-Cyrl-CS"/>
        </w:rPr>
      </w:pPr>
    </w:p>
    <w:p w:rsidR="002479E9" w:rsidRDefault="00132F0F" w:rsidP="00E02215">
      <w:pPr>
        <w:ind w:firstLine="720"/>
        <w:jc w:val="both"/>
        <w:rPr>
          <w:b/>
          <w:color w:val="FF0000"/>
          <w:lang w:val="sr-Cyrl-CS"/>
        </w:rPr>
      </w:pPr>
      <w:r>
        <w:rPr>
          <w:b/>
          <w:bCs/>
          <w:color w:val="000000"/>
          <w:lang w:eastAsia="en-GB"/>
        </w:rPr>
        <w:t>IV</w:t>
      </w:r>
      <w:r w:rsidRPr="00BC63EB">
        <w:rPr>
          <w:b/>
          <w:lang w:val="sr-Cyrl-CS"/>
        </w:rPr>
        <w:t xml:space="preserve"> </w:t>
      </w:r>
      <w:r w:rsidR="00F92E8B" w:rsidRPr="00BC63EB">
        <w:rPr>
          <w:b/>
          <w:lang w:val="sr-Cyrl-CS"/>
        </w:rPr>
        <w:t>Услови за рад на радном месту:</w:t>
      </w:r>
    </w:p>
    <w:p w:rsidR="002F5159" w:rsidRPr="00A44B26" w:rsidRDefault="002F5159" w:rsidP="002F5159">
      <w:pPr>
        <w:jc w:val="both"/>
        <w:rPr>
          <w:lang w:val="sr-Cyrl-CS"/>
        </w:rPr>
      </w:pPr>
      <w:r w:rsidRPr="00A44B26">
        <w:rPr>
          <w:lang w:val="sr-Cyrl-CS"/>
        </w:rPr>
        <w:t>У радни однос се може примити лице само под условом да испуњава услове који су прописани чланом 80. Закона о запосленима у аутономним покрајинама и јединицама локалне самоуправе („Сл.</w:t>
      </w:r>
      <w:r>
        <w:rPr>
          <w:lang w:val="sr-Cyrl-CS"/>
        </w:rPr>
        <w:t xml:space="preserve"> </w:t>
      </w:r>
      <w:r w:rsidRPr="00A44B26">
        <w:rPr>
          <w:lang w:val="sr-Cyrl-CS"/>
        </w:rPr>
        <w:t xml:space="preserve">гл. РС“, бр. </w:t>
      </w:r>
      <w:r w:rsidRPr="00504BE1">
        <w:rPr>
          <w:lang w:val="sr-Cyrl-CS"/>
        </w:rPr>
        <w:t>21/16, 113/2017, 95/2018 и 113/2017 – др. закон</w:t>
      </w:r>
      <w:r w:rsidRPr="00A44B26">
        <w:rPr>
          <w:lang w:val="sr-Cyrl-CS"/>
        </w:rPr>
        <w:t>).</w:t>
      </w:r>
    </w:p>
    <w:p w:rsidR="002F5159" w:rsidRPr="00A44B26" w:rsidRDefault="002F5159" w:rsidP="002F5159">
      <w:pPr>
        <w:jc w:val="both"/>
        <w:rPr>
          <w:lang w:val="sr-Cyrl-CS"/>
        </w:rPr>
      </w:pPr>
      <w:r w:rsidRPr="00A44B26">
        <w:rPr>
          <w:lang w:val="sr-Cyrl-CS"/>
        </w:rPr>
        <w:tab/>
      </w:r>
    </w:p>
    <w:p w:rsidR="002F5159" w:rsidRPr="00A44B26" w:rsidRDefault="002F5159" w:rsidP="002F5159">
      <w:pPr>
        <w:jc w:val="both"/>
        <w:rPr>
          <w:lang w:val="sr-Cyrl-CS"/>
        </w:rPr>
      </w:pPr>
      <w:r w:rsidRPr="00A44B26">
        <w:rPr>
          <w:lang w:val="sr-Cyrl-CS"/>
        </w:rPr>
        <w:t>Поред општих услова прописаних чланом 80. Закона о запосленима у аутономним покрајинама и јединицама локалне самоуправе („Сл.</w:t>
      </w:r>
      <w:r>
        <w:rPr>
          <w:lang w:val="sr-Cyrl-CS"/>
        </w:rPr>
        <w:t xml:space="preserve"> </w:t>
      </w:r>
      <w:r w:rsidRPr="00A44B26">
        <w:rPr>
          <w:lang w:val="sr-Cyrl-CS"/>
        </w:rPr>
        <w:t xml:space="preserve">гл. РС“, бр. </w:t>
      </w:r>
      <w:r w:rsidRPr="00504BE1">
        <w:rPr>
          <w:lang w:val="sr-Cyrl-CS"/>
        </w:rPr>
        <w:t>21/16, 113/2017, 95/2018 и 113/2017 – др. закон</w:t>
      </w:r>
      <w:r w:rsidRPr="00A44B26">
        <w:rPr>
          <w:lang w:val="sr-Cyrl-CS"/>
        </w:rPr>
        <w:t xml:space="preserve">), кандидат треба да испуњава и посебне услове: </w:t>
      </w:r>
    </w:p>
    <w:p w:rsidR="00010930" w:rsidRPr="001B0B9C" w:rsidRDefault="00010930" w:rsidP="00010930">
      <w:pPr>
        <w:jc w:val="both"/>
        <w:rPr>
          <w:b/>
          <w:lang w:val="sr-Cyrl-CS"/>
        </w:rPr>
      </w:pPr>
      <w:r w:rsidRPr="001B0B9C">
        <w:rPr>
          <w:b/>
          <w:lang w:val="sr-Cyrl-CS"/>
        </w:rPr>
        <w:t>„</w:t>
      </w:r>
      <w:r w:rsidRPr="001B0B9C">
        <w:rPr>
          <w:b/>
        </w:rPr>
        <w:t xml:space="preserve">Стечено високо образовање из области економских или правних наука или туристичког смера </w:t>
      </w:r>
      <w:r w:rsidRPr="001B0B9C">
        <w:rPr>
          <w:b/>
          <w:color w:val="000000"/>
        </w:rPr>
        <w:t>на основним академским студијама у обиму од најмање 240 ЕСПБ,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</w:t>
      </w:r>
      <w:r w:rsidRPr="001B0B9C">
        <w:rPr>
          <w:b/>
        </w:rPr>
        <w:t>, положен државни стручни испи</w:t>
      </w:r>
      <w:r w:rsidRPr="001B0B9C">
        <w:rPr>
          <w:b/>
          <w:lang w:val="sr-Cyrl-CS"/>
        </w:rPr>
        <w:t>т,</w:t>
      </w:r>
      <w:r w:rsidRPr="001B0B9C">
        <w:rPr>
          <w:b/>
        </w:rPr>
        <w:t xml:space="preserve"> положен испит за инспектора</w:t>
      </w:r>
      <w:r w:rsidRPr="001B0B9C">
        <w:rPr>
          <w:b/>
          <w:lang w:val="sr-Cyrl-CS"/>
        </w:rPr>
        <w:t xml:space="preserve"> и најмање </w:t>
      </w:r>
      <w:r w:rsidRPr="001B0B9C">
        <w:rPr>
          <w:b/>
        </w:rPr>
        <w:t>једну</w:t>
      </w:r>
      <w:r w:rsidRPr="001B0B9C">
        <w:rPr>
          <w:b/>
          <w:lang w:val="sr-Cyrl-CS"/>
        </w:rPr>
        <w:t xml:space="preserve"> годину радног искуства у струци</w:t>
      </w:r>
      <w:r w:rsidRPr="001B0B9C">
        <w:rPr>
          <w:b/>
        </w:rPr>
        <w:t>.“</w:t>
      </w:r>
    </w:p>
    <w:p w:rsidR="002F5159" w:rsidRPr="00D035B7" w:rsidRDefault="002F5159" w:rsidP="002F5159">
      <w:pPr>
        <w:jc w:val="both"/>
        <w:rPr>
          <w:lang w:val="sr-Cyrl-CS"/>
        </w:rPr>
      </w:pPr>
      <w:r w:rsidRPr="00D035B7">
        <w:rPr>
          <w:b/>
          <w:lang w:val="sr-Cyrl-CS"/>
        </w:rPr>
        <w:tab/>
      </w:r>
    </w:p>
    <w:p w:rsidR="002F5159" w:rsidRPr="00A44B26" w:rsidRDefault="002F5159" w:rsidP="002F5159">
      <w:pPr>
        <w:jc w:val="both"/>
      </w:pPr>
      <w:r w:rsidRPr="00A44B26">
        <w:rPr>
          <w:lang w:val="sr-Cyrl-CS"/>
        </w:rPr>
        <w:t>Радни однос се може засновати и са лицем које нема положен државни стручни испит, уз обавезу да исти положи по истеку пробног рада у року од шест месеци од дана заснивања радног односа, под условом да испуњава све остале тражене услове.</w:t>
      </w:r>
    </w:p>
    <w:p w:rsidR="00561CA2" w:rsidRDefault="00561CA2" w:rsidP="007A22AE">
      <w:pPr>
        <w:jc w:val="both"/>
        <w:rPr>
          <w:lang w:val="sr-Cyrl-CS"/>
        </w:rPr>
      </w:pPr>
    </w:p>
    <w:p w:rsidR="00600D35" w:rsidRPr="001D77B8" w:rsidRDefault="00132F0F" w:rsidP="00E02215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en-GB" w:eastAsia="en-GB"/>
        </w:rPr>
        <w:t>V</w:t>
      </w:r>
      <w:r w:rsidRPr="00BC63EB">
        <w:rPr>
          <w:b/>
          <w:lang w:val="sr-Cyrl-CS"/>
        </w:rPr>
        <w:t xml:space="preserve"> </w:t>
      </w:r>
      <w:r w:rsidR="00F92E8B" w:rsidRPr="00BC63EB">
        <w:rPr>
          <w:b/>
          <w:lang w:val="sr-Cyrl-CS"/>
        </w:rPr>
        <w:t>Стручне оспособљености, знање и вештине које се проверавају у изборном поступку</w:t>
      </w:r>
      <w:r w:rsidR="00F92E8B" w:rsidRPr="009A1617">
        <w:rPr>
          <w:b/>
          <w:lang w:val="sr-Cyrl-CS"/>
        </w:rPr>
        <w:t>:</w:t>
      </w:r>
    </w:p>
    <w:p w:rsidR="00010930" w:rsidRPr="00F63675" w:rsidRDefault="00010930" w:rsidP="00010930">
      <w:pPr>
        <w:ind w:firstLine="720"/>
        <w:jc w:val="both"/>
        <w:rPr>
          <w:lang w:val="sr-Cyrl-CS"/>
        </w:rPr>
      </w:pPr>
      <w:r w:rsidRPr="00F63675">
        <w:rPr>
          <w:lang w:val="sr-Cyrl-CS"/>
        </w:rPr>
        <w:t>П</w:t>
      </w:r>
      <w:r>
        <w:rPr>
          <w:lang w:val="sr-Cyrl-CS"/>
        </w:rPr>
        <w:t xml:space="preserve">ровера стручних знања кандидата </w:t>
      </w:r>
      <w:r w:rsidRPr="00F63675">
        <w:rPr>
          <w:lang w:val="sr-Cyrl-CS"/>
        </w:rPr>
        <w:t>из области познавања општих прописа о раду, општи управни поступак, као и познавање прописа везаних за обављање послова напред наведеног радног места.</w:t>
      </w:r>
    </w:p>
    <w:p w:rsidR="00010930" w:rsidRPr="00F63675" w:rsidRDefault="00010930" w:rsidP="00010930">
      <w:pPr>
        <w:ind w:firstLine="720"/>
        <w:jc w:val="both"/>
        <w:rPr>
          <w:lang w:val="sr-Cyrl-CS"/>
        </w:rPr>
      </w:pPr>
      <w:r w:rsidRPr="00F63675">
        <w:rPr>
          <w:lang w:val="sr-Cyrl-CS"/>
        </w:rPr>
        <w:t>Провера стручних знања кандидата врши се усменим разговором.</w:t>
      </w:r>
    </w:p>
    <w:p w:rsidR="007A0A01" w:rsidRPr="001D77B8" w:rsidRDefault="00A80542" w:rsidP="007A22AE">
      <w:pPr>
        <w:spacing w:after="240"/>
        <w:jc w:val="both"/>
        <w:rPr>
          <w:lang w:val="sr-Cyrl-CS"/>
        </w:rPr>
      </w:pPr>
      <w:r w:rsidRPr="00F63675">
        <w:rPr>
          <w:lang w:val="sr-Cyrl-CS"/>
        </w:rPr>
        <w:tab/>
        <w:t>Кандидатима међу којима се спроводи изборни поступак доставља се писмено обавештење о томе кад отпочиње изборни поступак, најкасније пет дана пре дана отпочињања изборног поступка.</w:t>
      </w:r>
    </w:p>
    <w:p w:rsidR="006A26EC" w:rsidRDefault="00132F0F" w:rsidP="00E02215">
      <w:pPr>
        <w:ind w:firstLine="720"/>
        <w:jc w:val="both"/>
        <w:rPr>
          <w:bCs/>
          <w:color w:val="000000"/>
          <w:lang w:val="sr-Cyrl-CS" w:eastAsia="en-GB"/>
        </w:rPr>
      </w:pPr>
      <w:r>
        <w:rPr>
          <w:b/>
          <w:bCs/>
          <w:color w:val="000000"/>
          <w:lang w:eastAsia="en-GB"/>
        </w:rPr>
        <w:lastRenderedPageBreak/>
        <w:t>VI</w:t>
      </w:r>
      <w:r w:rsidR="007A22AE">
        <w:rPr>
          <w:b/>
          <w:bCs/>
          <w:color w:val="000000"/>
          <w:lang w:val="sr-Cyrl-CS" w:eastAsia="en-GB"/>
        </w:rPr>
        <w:t xml:space="preserve"> </w:t>
      </w:r>
      <w:r w:rsidR="006A26EC">
        <w:rPr>
          <w:b/>
          <w:bCs/>
          <w:color w:val="000000"/>
          <w:lang w:val="sr-Cyrl-CS" w:eastAsia="en-GB"/>
        </w:rPr>
        <w:t>Место рада</w:t>
      </w:r>
      <w:r w:rsidR="002F5159">
        <w:rPr>
          <w:b/>
          <w:bCs/>
          <w:color w:val="000000"/>
          <w:lang w:val="sr-Cyrl-CS" w:eastAsia="en-GB"/>
        </w:rPr>
        <w:t xml:space="preserve"> Конкурсне комисије</w:t>
      </w:r>
      <w:r w:rsidR="006A26EC">
        <w:rPr>
          <w:b/>
          <w:bCs/>
          <w:color w:val="000000"/>
          <w:lang w:val="sr-Cyrl-CS" w:eastAsia="en-GB"/>
        </w:rPr>
        <w:t xml:space="preserve">: </w:t>
      </w:r>
    </w:p>
    <w:p w:rsidR="006A26EC" w:rsidRDefault="00A80542" w:rsidP="00E02215">
      <w:pPr>
        <w:ind w:firstLine="720"/>
        <w:jc w:val="both"/>
        <w:rPr>
          <w:b/>
          <w:bCs/>
          <w:color w:val="000000"/>
          <w:lang w:val="sr-Cyrl-CS" w:eastAsia="en-GB"/>
        </w:rPr>
      </w:pPr>
      <w:r w:rsidRPr="00F63675">
        <w:rPr>
          <w:lang w:val="sr-Cyrl-CS"/>
        </w:rPr>
        <w:t>Зграда Општине Крупањ, улица М. Тита бр. 2, канцеларија број 10 у приземљу.</w:t>
      </w:r>
    </w:p>
    <w:p w:rsidR="00600D35" w:rsidRDefault="00600D35" w:rsidP="00E02215">
      <w:pPr>
        <w:ind w:firstLine="720"/>
        <w:jc w:val="both"/>
        <w:rPr>
          <w:b/>
          <w:bCs/>
          <w:color w:val="000000"/>
          <w:lang w:val="sr-Cyrl-CS" w:eastAsia="en-GB"/>
        </w:rPr>
      </w:pPr>
    </w:p>
    <w:p w:rsidR="00600D35" w:rsidRDefault="00132F0F" w:rsidP="00E02215">
      <w:pPr>
        <w:ind w:firstLine="720"/>
        <w:jc w:val="both"/>
        <w:rPr>
          <w:b/>
          <w:bCs/>
          <w:color w:val="000000"/>
          <w:lang w:val="sr-Cyrl-CS" w:eastAsia="en-GB"/>
        </w:rPr>
      </w:pPr>
      <w:r>
        <w:rPr>
          <w:b/>
          <w:bCs/>
          <w:color w:val="000000"/>
          <w:lang w:eastAsia="en-GB"/>
        </w:rPr>
        <w:t>VII</w:t>
      </w:r>
      <w:r w:rsidR="006A26EC">
        <w:rPr>
          <w:b/>
          <w:bCs/>
          <w:color w:val="000000"/>
          <w:lang w:eastAsia="en-GB"/>
        </w:rPr>
        <w:t xml:space="preserve"> </w:t>
      </w:r>
      <w:r w:rsidR="007A0A01" w:rsidRPr="00BC63EB">
        <w:rPr>
          <w:b/>
          <w:bCs/>
          <w:color w:val="000000"/>
          <w:lang w:val="sr-Cyrl-CS" w:eastAsia="en-GB"/>
        </w:rPr>
        <w:t xml:space="preserve">Адреса на коју се подносе пријаве: </w:t>
      </w:r>
    </w:p>
    <w:p w:rsidR="007A0A01" w:rsidRDefault="00A80542" w:rsidP="00E02215">
      <w:pPr>
        <w:ind w:firstLine="720"/>
        <w:jc w:val="both"/>
        <w:rPr>
          <w:b/>
          <w:lang w:val="sr-Cyrl-CS"/>
        </w:rPr>
      </w:pPr>
      <w:r>
        <w:rPr>
          <w:lang w:val="sr-Cyrl-CS"/>
        </w:rPr>
        <w:t>Општинска управа општине Крупањ,</w:t>
      </w:r>
      <w:r w:rsidR="002F5159">
        <w:rPr>
          <w:lang w:val="sr-Cyrl-CS"/>
        </w:rPr>
        <w:t xml:space="preserve"> </w:t>
      </w:r>
      <w:r w:rsidRPr="00194B87">
        <w:t>ул.</w:t>
      </w:r>
      <w:r w:rsidR="002F5159">
        <w:t xml:space="preserve"> </w:t>
      </w:r>
      <w:r>
        <w:rPr>
          <w:lang w:val="sr-Cyrl-CS"/>
        </w:rPr>
        <w:t>М. Тита бр.</w:t>
      </w:r>
      <w:r w:rsidR="002F5159">
        <w:rPr>
          <w:lang w:val="sr-Cyrl-CS"/>
        </w:rPr>
        <w:t xml:space="preserve"> </w:t>
      </w:r>
      <w:r>
        <w:rPr>
          <w:lang w:val="sr-Cyrl-CS"/>
        </w:rPr>
        <w:t>2</w:t>
      </w:r>
      <w:r w:rsidRPr="00194B87">
        <w:t>, са назнаком: „</w:t>
      </w:r>
      <w:r>
        <w:rPr>
          <w:lang w:val="sr-Cyrl-CS"/>
        </w:rPr>
        <w:t>З</w:t>
      </w:r>
      <w:r w:rsidRPr="00194B87">
        <w:t xml:space="preserve">а </w:t>
      </w:r>
      <w:r>
        <w:rPr>
          <w:lang w:val="sr-Cyrl-CS"/>
        </w:rPr>
        <w:t>јавни</w:t>
      </w:r>
      <w:r w:rsidRPr="00194B87">
        <w:t xml:space="preserve"> конкурс</w:t>
      </w:r>
      <w:r>
        <w:rPr>
          <w:lang w:val="sr-Cyrl-CS"/>
        </w:rPr>
        <w:t xml:space="preserve"> за попуњавање извршилачког радног места на неодређено време </w:t>
      </w:r>
      <w:r w:rsidR="00010930" w:rsidRPr="000B6875">
        <w:rPr>
          <w:b/>
          <w:lang w:val="sr-Cyrl-CS"/>
        </w:rPr>
        <w:t>„</w:t>
      </w:r>
      <w:r w:rsidR="00010930">
        <w:rPr>
          <w:b/>
          <w:lang w:val="sr-Cyrl-CS"/>
        </w:rPr>
        <w:t>Туристички инспектор</w:t>
      </w:r>
      <w:r w:rsidR="00010930" w:rsidRPr="000B6875">
        <w:rPr>
          <w:b/>
          <w:lang w:val="sr-Cyrl-CS"/>
        </w:rPr>
        <w:t>“ у Општинској управи општине Крупањ</w:t>
      </w:r>
      <w:r w:rsidR="00010930">
        <w:rPr>
          <w:b/>
          <w:lang w:val="sr-Cyrl-CS"/>
        </w:rPr>
        <w:t>.</w:t>
      </w:r>
    </w:p>
    <w:p w:rsidR="007A22AE" w:rsidRPr="00952845" w:rsidRDefault="007A22AE" w:rsidP="00E02215">
      <w:pPr>
        <w:ind w:firstLine="720"/>
        <w:jc w:val="both"/>
        <w:rPr>
          <w:b/>
          <w:bCs/>
          <w:color w:val="000000"/>
          <w:sz w:val="16"/>
          <w:szCs w:val="16"/>
          <w:lang w:val="sr-Cyrl-CS" w:eastAsia="en-GB"/>
        </w:rPr>
      </w:pPr>
    </w:p>
    <w:p w:rsidR="00DC05B7" w:rsidRDefault="00132F0F" w:rsidP="00E02215">
      <w:pPr>
        <w:ind w:firstLine="720"/>
        <w:jc w:val="both"/>
        <w:rPr>
          <w:b/>
          <w:lang w:val="sr-Cyrl-CS"/>
        </w:rPr>
      </w:pPr>
      <w:r>
        <w:rPr>
          <w:b/>
          <w:bCs/>
          <w:color w:val="000000"/>
          <w:lang w:eastAsia="en-GB"/>
        </w:rPr>
        <w:t>VIII</w:t>
      </w:r>
      <w:r w:rsidR="007A0A01" w:rsidRPr="00BC63EB">
        <w:rPr>
          <w:b/>
          <w:lang w:val="sr-Cyrl-CS"/>
        </w:rPr>
        <w:t xml:space="preserve"> Лиц</w:t>
      </w:r>
      <w:r w:rsidR="000F43FA">
        <w:rPr>
          <w:b/>
          <w:lang w:val="sr-Cyrl-CS"/>
        </w:rPr>
        <w:t>е</w:t>
      </w:r>
      <w:r w:rsidR="007A0A01" w:rsidRPr="00BC63EB">
        <w:rPr>
          <w:b/>
          <w:lang w:val="sr-Cyrl-CS"/>
        </w:rPr>
        <w:t xml:space="preserve"> задужен</w:t>
      </w:r>
      <w:r w:rsidR="000F43FA">
        <w:rPr>
          <w:b/>
          <w:lang w:val="sr-Cyrl-CS"/>
        </w:rPr>
        <w:t>о</w:t>
      </w:r>
      <w:r w:rsidR="007A0A01" w:rsidRPr="00BC63EB">
        <w:rPr>
          <w:b/>
          <w:lang w:val="sr-Cyrl-CS"/>
        </w:rPr>
        <w:t xml:space="preserve"> за давање обавештења о конкурсу: </w:t>
      </w:r>
    </w:p>
    <w:p w:rsidR="00A80542" w:rsidRPr="00F63675" w:rsidRDefault="00A80542" w:rsidP="007A22AE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Окановић Иван,</w:t>
      </w:r>
      <w:r w:rsidRPr="00194B87">
        <w:rPr>
          <w:rFonts w:ascii="Times New Roman" w:hAnsi="Times New Roman"/>
          <w:sz w:val="24"/>
          <w:szCs w:val="24"/>
        </w:rPr>
        <w:t xml:space="preserve"> телефон: </w:t>
      </w:r>
      <w:r>
        <w:rPr>
          <w:rFonts w:ascii="Times New Roman" w:hAnsi="Times New Roman"/>
          <w:sz w:val="24"/>
          <w:szCs w:val="24"/>
          <w:lang w:val="sr-Cyrl-CS"/>
        </w:rPr>
        <w:t>064/6492749 и 015/584-097</w:t>
      </w:r>
    </w:p>
    <w:p w:rsidR="006A26EC" w:rsidRPr="00A80542" w:rsidRDefault="007A0A01" w:rsidP="006A26EC">
      <w:pPr>
        <w:jc w:val="both"/>
        <w:rPr>
          <w:color w:val="000000"/>
          <w:lang w:val="sr-Cyrl-CS" w:eastAsia="en-GB"/>
        </w:rPr>
      </w:pPr>
      <w:r w:rsidRPr="00BC63EB">
        <w:rPr>
          <w:color w:val="000000"/>
          <w:lang w:val="sr-Cyrl-CS" w:eastAsia="en-GB"/>
        </w:rPr>
        <w:tab/>
      </w:r>
    </w:p>
    <w:p w:rsidR="002E3756" w:rsidRPr="009D20FB" w:rsidRDefault="00A80542" w:rsidP="009D20FB">
      <w:pPr>
        <w:ind w:firstLine="720"/>
        <w:jc w:val="both"/>
        <w:rPr>
          <w:b/>
        </w:rPr>
      </w:pPr>
      <w:r>
        <w:rPr>
          <w:b/>
          <w:bCs/>
          <w:color w:val="000000"/>
          <w:lang w:eastAsia="en-GB"/>
        </w:rPr>
        <w:t xml:space="preserve"> </w:t>
      </w:r>
      <w:r w:rsidR="00132F0F">
        <w:rPr>
          <w:rStyle w:val="Strong"/>
        </w:rPr>
        <w:t>IX</w:t>
      </w:r>
      <w:r w:rsidR="006A26EC">
        <w:rPr>
          <w:b/>
          <w:bCs/>
          <w:color w:val="000000"/>
          <w:lang w:eastAsia="en-GB"/>
        </w:rPr>
        <w:t xml:space="preserve"> </w:t>
      </w:r>
      <w:r w:rsidRPr="00F63675">
        <w:rPr>
          <w:b/>
          <w:lang w:val="sr-Cyrl-CS"/>
        </w:rPr>
        <w:t xml:space="preserve">Рок за подношење пријава на </w:t>
      </w:r>
      <w:r>
        <w:rPr>
          <w:b/>
          <w:lang w:val="sr-Cyrl-CS"/>
        </w:rPr>
        <w:t>јавни</w:t>
      </w:r>
      <w:r w:rsidRPr="00F63675">
        <w:rPr>
          <w:b/>
          <w:lang w:val="sr-Cyrl-CS"/>
        </w:rPr>
        <w:t xml:space="preserve"> конкурс је </w:t>
      </w:r>
      <w:r>
        <w:rPr>
          <w:b/>
          <w:lang w:val="sr-Cyrl-CS"/>
        </w:rPr>
        <w:t>петнаест</w:t>
      </w:r>
      <w:r w:rsidRPr="00F63675">
        <w:rPr>
          <w:b/>
          <w:lang w:val="sr-Cyrl-CS"/>
        </w:rPr>
        <w:t xml:space="preserve"> дана од дана </w:t>
      </w:r>
      <w:r>
        <w:rPr>
          <w:b/>
          <w:lang w:val="sr-Cyrl-CS"/>
        </w:rPr>
        <w:t>оглашавања обавештења о јавно</w:t>
      </w:r>
      <w:r w:rsidR="002E3756">
        <w:rPr>
          <w:b/>
          <w:lang w:val="sr-Cyrl-CS"/>
        </w:rPr>
        <w:t xml:space="preserve">м конкурсу у </w:t>
      </w:r>
      <w:r w:rsidR="00CE045B">
        <w:rPr>
          <w:b/>
          <w:lang w:val="sr-Cyrl-CS"/>
        </w:rPr>
        <w:t>дневном листу</w:t>
      </w:r>
      <w:r w:rsidR="00E57E55">
        <w:rPr>
          <w:b/>
          <w:lang w:val="sr-Cyrl-CS"/>
        </w:rPr>
        <w:t xml:space="preserve"> </w:t>
      </w:r>
      <w:r w:rsidR="0023359A">
        <w:rPr>
          <w:b/>
          <w:lang w:val="sr-Cyrl-CS"/>
        </w:rPr>
        <w:t>„ВЕЧЕРЊЕ НОВОСТИ“</w:t>
      </w:r>
      <w:r w:rsidR="00EF2B4A">
        <w:rPr>
          <w:b/>
          <w:lang w:val="sr-Cyrl-CS"/>
        </w:rPr>
        <w:t xml:space="preserve">. </w:t>
      </w:r>
      <w:r w:rsidR="009D20FB">
        <w:rPr>
          <w:b/>
          <w:lang w:val="sr-Cyrl-CS"/>
        </w:rPr>
        <w:t>Текст јавног конкурса је објављен на интернет страници Општине Крупањ</w:t>
      </w:r>
      <w:r w:rsidR="009D20FB">
        <w:rPr>
          <w:b/>
        </w:rPr>
        <w:t xml:space="preserve"> </w:t>
      </w:r>
      <w:r w:rsidR="009D20FB">
        <w:rPr>
          <w:b/>
          <w:lang w:val="sr-Cyrl-CS"/>
        </w:rPr>
        <w:t>www.krupanj.org.rs.</w:t>
      </w:r>
    </w:p>
    <w:p w:rsidR="00BD2A11" w:rsidRDefault="00BD2A11" w:rsidP="006A26EC">
      <w:pPr>
        <w:jc w:val="both"/>
        <w:rPr>
          <w:b/>
          <w:lang w:val="sr-Cyrl-CS"/>
        </w:rPr>
      </w:pPr>
    </w:p>
    <w:p w:rsidR="007A22AE" w:rsidRPr="00BC63EB" w:rsidRDefault="007A22AE" w:rsidP="006A26EC">
      <w:pPr>
        <w:jc w:val="both"/>
        <w:rPr>
          <w:color w:val="000000"/>
          <w:lang w:val="sr-Cyrl-CS" w:eastAsia="en-GB"/>
        </w:rPr>
      </w:pPr>
    </w:p>
    <w:p w:rsidR="00715C7F" w:rsidRDefault="00132F0F" w:rsidP="00BD2A11">
      <w:pPr>
        <w:ind w:firstLine="720"/>
        <w:jc w:val="both"/>
        <w:rPr>
          <w:color w:val="000000"/>
          <w:lang w:val="ru-RU" w:eastAsia="en-GB"/>
        </w:rPr>
      </w:pPr>
      <w:r>
        <w:rPr>
          <w:rStyle w:val="Strong"/>
        </w:rPr>
        <w:t>X</w:t>
      </w:r>
      <w:r w:rsidRPr="00603ECA">
        <w:rPr>
          <w:b/>
          <w:bCs/>
          <w:color w:val="000000"/>
          <w:lang w:val="ru-RU" w:eastAsia="en-GB"/>
        </w:rPr>
        <w:t xml:space="preserve"> </w:t>
      </w:r>
      <w:r w:rsidR="00CB5D6A" w:rsidRPr="00603ECA">
        <w:rPr>
          <w:b/>
          <w:bCs/>
          <w:color w:val="000000"/>
          <w:lang w:val="ru-RU" w:eastAsia="en-GB"/>
        </w:rPr>
        <w:t>Докази који се прилажу уз пријаву на конкурс:</w:t>
      </w:r>
    </w:p>
    <w:p w:rsidR="00010930" w:rsidRPr="00190A88" w:rsidRDefault="00010930" w:rsidP="00010930">
      <w:pPr>
        <w:pStyle w:val="NoSpacing"/>
        <w:jc w:val="both"/>
        <w:rPr>
          <w:lang w:val="sr-Cyrl-CS"/>
        </w:rPr>
      </w:pPr>
      <w:r w:rsidRPr="00194B87">
        <w:rPr>
          <w:rFonts w:ascii="Times New Roman" w:hAnsi="Times New Roman"/>
          <w:sz w:val="24"/>
          <w:szCs w:val="24"/>
        </w:rPr>
        <w:t>оверена фотокопија дипломе којом се потврђује стручна спрема; оригинал или оверена фотокопија доказа о положеном стручном испиту за рад у државним органима</w:t>
      </w:r>
      <w:r>
        <w:rPr>
          <w:rFonts w:ascii="Times New Roman" w:hAnsi="Times New Roman"/>
          <w:sz w:val="24"/>
          <w:szCs w:val="24"/>
        </w:rPr>
        <w:t xml:space="preserve"> и оригинал или</w:t>
      </w:r>
      <w:r w:rsidRPr="003C3C64">
        <w:rPr>
          <w:rFonts w:ascii="Times New Roman" w:hAnsi="Times New Roman"/>
          <w:sz w:val="24"/>
          <w:szCs w:val="24"/>
        </w:rPr>
        <w:t xml:space="preserve"> </w:t>
      </w:r>
      <w:r w:rsidRPr="00194B87">
        <w:rPr>
          <w:rFonts w:ascii="Times New Roman" w:hAnsi="Times New Roman"/>
          <w:sz w:val="24"/>
          <w:szCs w:val="24"/>
        </w:rPr>
        <w:t>оверена фотокопија доказа о положеном испиту</w:t>
      </w:r>
      <w:r>
        <w:rPr>
          <w:rFonts w:ascii="Times New Roman" w:hAnsi="Times New Roman"/>
          <w:sz w:val="24"/>
          <w:szCs w:val="24"/>
        </w:rPr>
        <w:t xml:space="preserve"> за инспектора</w:t>
      </w:r>
      <w:r w:rsidRPr="00194B87">
        <w:rPr>
          <w:rFonts w:ascii="Times New Roman" w:hAnsi="Times New Roman"/>
          <w:sz w:val="24"/>
          <w:szCs w:val="24"/>
        </w:rPr>
        <w:t xml:space="preserve">; </w:t>
      </w:r>
      <w:r w:rsidRPr="00194B87">
        <w:rPr>
          <w:rFonts w:ascii="Times New Roman" w:hAnsi="Times New Roman"/>
          <w:color w:val="000000"/>
          <w:sz w:val="24"/>
          <w:szCs w:val="24"/>
          <w:lang w:eastAsia="en-GB"/>
        </w:rPr>
        <w:t xml:space="preserve">оригинал или оверена фотокопија доказа о радном искуству у струци </w:t>
      </w:r>
      <w:r w:rsidRPr="00194B87">
        <w:rPr>
          <w:rFonts w:ascii="Times New Roman" w:hAnsi="Times New Roman"/>
          <w:sz w:val="24"/>
          <w:szCs w:val="24"/>
        </w:rPr>
        <w:t>(потврде, решења и други акти из који</w:t>
      </w:r>
      <w:r w:rsidR="00E57E55">
        <w:rPr>
          <w:rFonts w:ascii="Times New Roman" w:hAnsi="Times New Roman"/>
          <w:sz w:val="24"/>
          <w:szCs w:val="24"/>
        </w:rPr>
        <w:t>х</w:t>
      </w:r>
      <w:r w:rsidRPr="00194B87">
        <w:rPr>
          <w:rFonts w:ascii="Times New Roman" w:hAnsi="Times New Roman"/>
          <w:sz w:val="24"/>
          <w:szCs w:val="24"/>
        </w:rPr>
        <w:t xml:space="preserve"> се доказује на којим пословима, са којом стручном спремом и у којем периоду</w:t>
      </w:r>
      <w:r w:rsidR="00E57E55">
        <w:rPr>
          <w:rFonts w:ascii="Times New Roman" w:hAnsi="Times New Roman"/>
          <w:sz w:val="24"/>
          <w:szCs w:val="24"/>
        </w:rPr>
        <w:t xml:space="preserve"> је стечено радно искуство)</w:t>
      </w:r>
      <w:r w:rsidRPr="00194B8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  <w:lang w:val="sr-Cyrl-CS"/>
        </w:rPr>
        <w:t xml:space="preserve"> извод из матичне књиге рођених; уверење о држављанству РС; лекарско уверење као доказ опште здравствене способности за напред наведено радно место; биографске податке са прегледом кретања у служби; доказ да кандидат пријављен на </w:t>
      </w:r>
      <w:r w:rsidR="00B40C4E">
        <w:rPr>
          <w:rFonts w:ascii="Times New Roman" w:hAnsi="Times New Roman"/>
          <w:sz w:val="24"/>
          <w:szCs w:val="24"/>
          <w:lang w:val="sr-Cyrl-CS"/>
        </w:rPr>
        <w:t>јавни</w:t>
      </w:r>
      <w:r>
        <w:rPr>
          <w:rFonts w:ascii="Times New Roman" w:hAnsi="Times New Roman"/>
          <w:sz w:val="24"/>
          <w:szCs w:val="24"/>
          <w:lang w:val="sr-Cyrl-CS"/>
        </w:rPr>
        <w:t xml:space="preserve"> конкурс није правоснажно осуђиван на безусловну казну затвора од најмање шест месеци и доказ да му раније није престајао радни однос у државном органу, односно органу аутономне покрајине или јединице локалне самоуправе, због теже повреде дужности из радног односа.</w:t>
      </w:r>
    </w:p>
    <w:p w:rsidR="001A5950" w:rsidRPr="00BD2A11" w:rsidRDefault="001A5950" w:rsidP="00BD2A11">
      <w:pPr>
        <w:ind w:firstLine="720"/>
        <w:jc w:val="both"/>
      </w:pPr>
    </w:p>
    <w:p w:rsidR="001A18F0" w:rsidRDefault="00132F0F" w:rsidP="00E02215">
      <w:pPr>
        <w:ind w:firstLine="720"/>
        <w:jc w:val="both"/>
        <w:rPr>
          <w:rStyle w:val="Strong"/>
        </w:rPr>
      </w:pPr>
      <w:r>
        <w:rPr>
          <w:rStyle w:val="Strong"/>
        </w:rPr>
        <w:t>X</w:t>
      </w:r>
      <w:r w:rsidR="007A22AE">
        <w:rPr>
          <w:b/>
          <w:bCs/>
          <w:color w:val="000000"/>
          <w:lang w:eastAsia="en-GB"/>
        </w:rPr>
        <w:t>I</w:t>
      </w:r>
      <w:r w:rsidR="00BD2A11">
        <w:rPr>
          <w:rStyle w:val="Strong"/>
        </w:rPr>
        <w:t xml:space="preserve"> Трајање радног односа: </w:t>
      </w:r>
    </w:p>
    <w:p w:rsidR="00405955" w:rsidRDefault="00BD2A11" w:rsidP="00E02215">
      <w:pPr>
        <w:ind w:firstLine="720"/>
        <w:jc w:val="both"/>
        <w:rPr>
          <w:rStyle w:val="Strong"/>
          <w:b w:val="0"/>
        </w:rPr>
      </w:pPr>
      <w:r w:rsidRPr="00BD2A11">
        <w:rPr>
          <w:rStyle w:val="Strong"/>
          <w:b w:val="0"/>
        </w:rPr>
        <w:t>За наведено радно место, радни однос се заснива на неодређено време.</w:t>
      </w:r>
    </w:p>
    <w:p w:rsidR="00BD2A11" w:rsidRPr="00BD2A11" w:rsidRDefault="00BD2A11" w:rsidP="00E02215">
      <w:pPr>
        <w:ind w:firstLine="720"/>
        <w:jc w:val="both"/>
        <w:rPr>
          <w:color w:val="000000"/>
          <w:lang w:eastAsia="en-GB"/>
        </w:rPr>
      </w:pPr>
    </w:p>
    <w:p w:rsidR="00983201" w:rsidRDefault="007A22AE" w:rsidP="00865150">
      <w:pPr>
        <w:ind w:firstLine="720"/>
        <w:jc w:val="both"/>
        <w:rPr>
          <w:lang w:val="sr-Cyrl-CS" w:eastAsia="en-GB"/>
        </w:rPr>
      </w:pPr>
      <w:r>
        <w:rPr>
          <w:rStyle w:val="Strong"/>
        </w:rPr>
        <w:t>X</w:t>
      </w:r>
      <w:r w:rsidR="00132F0F">
        <w:rPr>
          <w:rStyle w:val="Strong"/>
        </w:rPr>
        <w:t>II</w:t>
      </w:r>
      <w:r w:rsidR="00BD2A11">
        <w:rPr>
          <w:b/>
          <w:lang w:eastAsia="en-GB"/>
        </w:rPr>
        <w:t xml:space="preserve"> </w:t>
      </w:r>
      <w:r w:rsidR="00082E40">
        <w:rPr>
          <w:b/>
          <w:lang w:val="sr-Cyrl-CS" w:eastAsia="en-GB"/>
        </w:rPr>
        <w:t>Место, дан и време када ће се спровести изборни поступак:</w:t>
      </w:r>
    </w:p>
    <w:p w:rsidR="00983201" w:rsidRPr="001D77B8" w:rsidRDefault="00A6621E" w:rsidP="00BD2A11">
      <w:pPr>
        <w:ind w:firstLine="720"/>
        <w:jc w:val="both"/>
      </w:pPr>
      <w:r>
        <w:rPr>
          <w:lang w:val="sr-Cyrl-CS"/>
        </w:rPr>
        <w:t>С</w:t>
      </w:r>
      <w:r w:rsidRPr="00194B87">
        <w:t>а кандидатима чије су пријаве благовремене, допуштене, разумљиве и потпуне и уз које су приложени сви потребни докази и који испуњавају услове за рад на оглашеним радним местима, назначене вештине и знања</w:t>
      </w:r>
      <w:r>
        <w:rPr>
          <w:lang w:val="sr-Cyrl-CS"/>
        </w:rPr>
        <w:t xml:space="preserve"> </w:t>
      </w:r>
      <w:r w:rsidRPr="00194B87">
        <w:t xml:space="preserve">биће проверена у просторијама </w:t>
      </w:r>
      <w:r>
        <w:rPr>
          <w:lang w:val="sr-Cyrl-CS"/>
        </w:rPr>
        <w:t>Општинске управе општине Крупањ</w:t>
      </w:r>
      <w:r w:rsidRPr="00194B87">
        <w:t xml:space="preserve"> у </w:t>
      </w:r>
      <w:r>
        <w:rPr>
          <w:lang w:val="sr-Cyrl-CS"/>
        </w:rPr>
        <w:t>Крупњу</w:t>
      </w:r>
      <w:r w:rsidRPr="00194B87">
        <w:t>, ул.</w:t>
      </w:r>
      <w:r w:rsidR="00CF057C">
        <w:rPr>
          <w:lang w:val="sr-Cyrl-CS"/>
        </w:rPr>
        <w:t xml:space="preserve"> </w:t>
      </w:r>
      <w:r>
        <w:rPr>
          <w:lang w:val="sr-Cyrl-CS"/>
        </w:rPr>
        <w:t>М. Тита бр. 2</w:t>
      </w:r>
      <w:r w:rsidRPr="00194B87">
        <w:t>, о чему ће кандидати бити обавештени телефонским путем или електронском поштом на бројеве или адресе које су навели у пријави.</w:t>
      </w:r>
    </w:p>
    <w:p w:rsidR="00983201" w:rsidRPr="001D77B8" w:rsidRDefault="00983201" w:rsidP="00BD2A11">
      <w:pPr>
        <w:ind w:firstLine="720"/>
        <w:jc w:val="both"/>
      </w:pPr>
    </w:p>
    <w:p w:rsidR="00D425AB" w:rsidRPr="00BC63EB" w:rsidRDefault="00C463D9" w:rsidP="00BD2A11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sr-Cyrl-CS" w:eastAsia="en-GB"/>
        </w:rPr>
        <w:t>НАПОМЕН</w:t>
      </w:r>
      <w:r w:rsidR="00BD2A11">
        <w:rPr>
          <w:b/>
          <w:bCs/>
          <w:color w:val="000000"/>
          <w:lang w:val="sr-Cyrl-CS" w:eastAsia="en-GB"/>
        </w:rPr>
        <w:t>А</w:t>
      </w:r>
      <w:r w:rsidRPr="00BC63EB">
        <w:rPr>
          <w:b/>
          <w:bCs/>
          <w:color w:val="000000"/>
          <w:lang w:val="sr-Cyrl-CS" w:eastAsia="en-GB"/>
        </w:rPr>
        <w:t>:</w:t>
      </w:r>
    </w:p>
    <w:p w:rsidR="0018262D" w:rsidRPr="00BC63EB" w:rsidRDefault="00C463D9" w:rsidP="00E02215">
      <w:pPr>
        <w:ind w:firstLine="720"/>
        <w:jc w:val="both"/>
        <w:rPr>
          <w:lang w:val="sr-Cyrl-CS"/>
        </w:rPr>
      </w:pPr>
      <w:r w:rsidRPr="00BC63EB">
        <w:rPr>
          <w:lang w:val="sr-Cyrl-CS"/>
        </w:rPr>
        <w:t>Кандидати који први пут заснивају радни однос у државном органу</w:t>
      </w:r>
      <w:r w:rsidR="00900515">
        <w:t>, органу аутономне покрајине или јединице локалне самоуправе</w:t>
      </w:r>
      <w:r w:rsidRPr="00BC63EB">
        <w:rPr>
          <w:lang w:val="sr-Cyrl-CS"/>
        </w:rPr>
        <w:t xml:space="preserve"> подлежу пробном раду од 6 месеци. Кандидати </w:t>
      </w:r>
      <w:r w:rsidR="00BD2A11">
        <w:rPr>
          <w:lang w:val="sr-Cyrl-CS"/>
        </w:rPr>
        <w:t xml:space="preserve">без положеног државног стручног испита примају се на рад под условом да тај испит положе до окончања пробног рада. </w:t>
      </w:r>
    </w:p>
    <w:p w:rsidR="00D425AB" w:rsidRPr="00BC63EB" w:rsidRDefault="00D425AB" w:rsidP="00BD2A11">
      <w:pPr>
        <w:jc w:val="both"/>
        <w:rPr>
          <w:b/>
          <w:bCs/>
          <w:lang w:val="sr-Cyrl-CS" w:eastAsia="en-GB"/>
        </w:rPr>
      </w:pPr>
    </w:p>
    <w:p w:rsidR="00C463D9" w:rsidRDefault="00405955" w:rsidP="00E02215">
      <w:pPr>
        <w:ind w:firstLine="720"/>
        <w:jc w:val="both"/>
        <w:rPr>
          <w:lang w:val="sr-Cyrl-CS"/>
        </w:rPr>
      </w:pPr>
      <w:r w:rsidRPr="001D77B8">
        <w:rPr>
          <w:lang w:val="sr-Cyrl-CS"/>
        </w:rPr>
        <w:t xml:space="preserve">Неблаговремене, недопуштене, неразумљиве или непотпуне пријаве и пријаве уз које нису приложени сви тражени докази у оригиналу или </w:t>
      </w:r>
      <w:r w:rsidR="00F57EB5">
        <w:rPr>
          <w:lang w:val="sr-Cyrl-CS"/>
        </w:rPr>
        <w:t xml:space="preserve">овереној </w:t>
      </w:r>
      <w:r w:rsidRPr="001D77B8">
        <w:rPr>
          <w:lang w:val="sr-Cyrl-CS"/>
        </w:rPr>
        <w:t>фотокопији биће одбачене</w:t>
      </w:r>
      <w:r w:rsidR="00D425AB" w:rsidRPr="00BC63EB">
        <w:rPr>
          <w:lang w:val="sr-Cyrl-CS"/>
        </w:rPr>
        <w:t xml:space="preserve">. </w:t>
      </w:r>
    </w:p>
    <w:p w:rsidR="00B36034" w:rsidRDefault="00B36034" w:rsidP="00E02215">
      <w:pPr>
        <w:ind w:firstLine="720"/>
        <w:jc w:val="both"/>
        <w:rPr>
          <w:lang w:val="sr-Cyrl-CS"/>
        </w:rPr>
      </w:pPr>
    </w:p>
    <w:p w:rsidR="00B36034" w:rsidRPr="00B63F18" w:rsidRDefault="00A6621E" w:rsidP="00E27B5B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>Јавни</w:t>
      </w:r>
      <w:r w:rsidR="00B36034" w:rsidRPr="001D77B8">
        <w:rPr>
          <w:rFonts w:ascii="Times New Roman" w:hAnsi="Times New Roman"/>
          <w:sz w:val="24"/>
          <w:szCs w:val="24"/>
          <w:lang w:val="sr-Cyrl-CS"/>
        </w:rPr>
        <w:t xml:space="preserve"> конкурс спроводи Конкурсна комисија </w:t>
      </w:r>
      <w:r w:rsidR="00B36034">
        <w:rPr>
          <w:rFonts w:ascii="Times New Roman" w:hAnsi="Times New Roman"/>
          <w:sz w:val="24"/>
          <w:szCs w:val="24"/>
        </w:rPr>
        <w:t xml:space="preserve">именована од стране </w:t>
      </w:r>
      <w:r>
        <w:rPr>
          <w:rFonts w:ascii="Times New Roman" w:hAnsi="Times New Roman"/>
          <w:sz w:val="24"/>
          <w:szCs w:val="24"/>
          <w:lang w:val="sr-Cyrl-CS"/>
        </w:rPr>
        <w:t>начелника Општинске управе општине Крупањ.</w:t>
      </w:r>
    </w:p>
    <w:p w:rsidR="002E3756" w:rsidRPr="002E3756" w:rsidRDefault="002E3756" w:rsidP="00E27B5B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Овај оглас биће објављен на интернет </w:t>
      </w:r>
      <w:r w:rsidR="00E27B5B">
        <w:rPr>
          <w:lang w:val="sr-Cyrl-CS"/>
        </w:rPr>
        <w:t xml:space="preserve">страници Општине Крупањ </w:t>
      </w:r>
      <w:hyperlink r:id="rId8" w:history="1">
        <w:r w:rsidRPr="00F27C3C">
          <w:rPr>
            <w:rStyle w:val="Hyperlink"/>
          </w:rPr>
          <w:t>www.krupanj.org.rs</w:t>
        </w:r>
      </w:hyperlink>
      <w:r>
        <w:rPr>
          <w:lang w:val="sr-Cyrl-CS"/>
        </w:rPr>
        <w:t>.</w:t>
      </w:r>
    </w:p>
    <w:p w:rsidR="00C463D9" w:rsidRPr="00BC63EB" w:rsidRDefault="00C463D9" w:rsidP="00E27B5B">
      <w:pPr>
        <w:jc w:val="both"/>
        <w:rPr>
          <w:lang w:val="sr-Cyrl-CS"/>
        </w:rPr>
      </w:pPr>
    </w:p>
    <w:p w:rsidR="00A6621E" w:rsidRPr="009F014C" w:rsidRDefault="00405955" w:rsidP="00A6621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D77B8">
        <w:t>* Сви изрази, појмови, именице, придеви и глаголи у овом огласу који су употребљени у мушком граматичком роду, односе се без дискриминације и на особе женског пола.</w:t>
      </w:r>
      <w:r w:rsidR="00A6621E" w:rsidRPr="00A6621E">
        <w:t xml:space="preserve"> </w:t>
      </w:r>
    </w:p>
    <w:p w:rsidR="007A22AE" w:rsidRDefault="00A6621E" w:rsidP="00A6621E">
      <w:pPr>
        <w:jc w:val="center"/>
        <w:rPr>
          <w:lang w:val="sr-Cyrl-CS"/>
        </w:rPr>
      </w:pPr>
      <w:r w:rsidRPr="009F014C">
        <w:t xml:space="preserve">                            </w:t>
      </w:r>
    </w:p>
    <w:p w:rsidR="007A22AE" w:rsidRDefault="00E27B5B" w:rsidP="00A6621E">
      <w:pPr>
        <w:jc w:val="center"/>
        <w:rPr>
          <w:lang w:val="sr-Cyrl-CS"/>
        </w:rPr>
      </w:pPr>
      <w:r>
        <w:t xml:space="preserve">                      </w:t>
      </w:r>
      <w:r w:rsidR="00A6621E">
        <w:t xml:space="preserve">       </w:t>
      </w:r>
    </w:p>
    <w:p w:rsidR="00A6621E" w:rsidRPr="00E27B5B" w:rsidRDefault="00E27B5B" w:rsidP="00E27B5B">
      <w:pPr>
        <w:jc w:val="center"/>
        <w:rPr>
          <w:lang w:val="sr-Cyrl-CS"/>
        </w:rPr>
      </w:pPr>
      <w:r>
        <w:t xml:space="preserve">   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 w:rsidR="00A6621E">
        <w:t xml:space="preserve">      </w:t>
      </w:r>
      <w:r w:rsidR="00A6621E" w:rsidRPr="009F014C">
        <w:rPr>
          <w:lang w:val="sr-Cyrl-CS"/>
        </w:rPr>
        <w:t xml:space="preserve">НАЧЕЛНИК </w:t>
      </w:r>
    </w:p>
    <w:p w:rsidR="00A6621E" w:rsidRPr="009F014C" w:rsidRDefault="00A6621E" w:rsidP="00A6621E">
      <w:pPr>
        <w:jc w:val="center"/>
        <w:rPr>
          <w:lang w:val="sr-Cyrl-CS"/>
        </w:rPr>
      </w:pPr>
      <w:r w:rsidRPr="009F014C">
        <w:t xml:space="preserve">                                  </w:t>
      </w:r>
      <w:r>
        <w:t xml:space="preserve">                                           </w:t>
      </w:r>
      <w:r>
        <w:rPr>
          <w:lang w:val="sr-Cyrl-CS"/>
        </w:rPr>
        <w:t xml:space="preserve"> </w:t>
      </w:r>
      <w:r w:rsidRPr="009F014C">
        <w:rPr>
          <w:lang w:val="sr-Cyrl-CS"/>
        </w:rPr>
        <w:t>ОПШТИНСКЕ УПРАВЕ</w:t>
      </w:r>
      <w:r w:rsidRPr="00194B87">
        <w:rPr>
          <w:highlight w:val="yellow"/>
        </w:rPr>
        <w:br/>
      </w:r>
      <w:r>
        <w:t xml:space="preserve">                                                                            </w:t>
      </w:r>
      <w:r w:rsidRPr="00194B87">
        <w:t>___________________________</w:t>
      </w:r>
      <w:r w:rsidRPr="00194B87">
        <w:rPr>
          <w:highlight w:val="yellow"/>
        </w:rPr>
        <w:br/>
      </w:r>
      <w:r>
        <w:rPr>
          <w:lang w:val="sr-Cyrl-CS"/>
        </w:rPr>
        <w:t xml:space="preserve">                                                                           Милорад Симић</w:t>
      </w:r>
    </w:p>
    <w:p w:rsidR="007D6712" w:rsidRPr="007D6712" w:rsidRDefault="007D6712" w:rsidP="00405955">
      <w:pPr>
        <w:ind w:firstLine="720"/>
        <w:jc w:val="both"/>
        <w:rPr>
          <w:b/>
          <w:bCs/>
          <w:color w:val="FF0000"/>
          <w:lang w:val="sr-Cyrl-CS" w:eastAsia="en-GB"/>
        </w:rPr>
      </w:pPr>
    </w:p>
    <w:sectPr w:rsidR="007D6712" w:rsidRPr="007D6712" w:rsidSect="00EF2C31">
      <w:footerReference w:type="even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812" w:rsidRDefault="00D40812">
      <w:r>
        <w:separator/>
      </w:r>
    </w:p>
  </w:endnote>
  <w:endnote w:type="continuationSeparator" w:id="1">
    <w:p w:rsidR="00D40812" w:rsidRDefault="00D408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C90" w:rsidRDefault="001857C6" w:rsidP="00F82C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2C9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2C90">
      <w:rPr>
        <w:rStyle w:val="PageNumber"/>
        <w:noProof/>
      </w:rPr>
      <w:t>1</w:t>
    </w:r>
    <w:r>
      <w:rPr>
        <w:rStyle w:val="PageNumber"/>
      </w:rPr>
      <w:fldChar w:fldCharType="end"/>
    </w:r>
  </w:p>
  <w:p w:rsidR="00F82C90" w:rsidRDefault="00F82C90" w:rsidP="00F82C9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C90" w:rsidRDefault="001857C6" w:rsidP="00F82C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2C9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7649">
      <w:rPr>
        <w:rStyle w:val="PageNumber"/>
        <w:noProof/>
      </w:rPr>
      <w:t>2</w:t>
    </w:r>
    <w:r>
      <w:rPr>
        <w:rStyle w:val="PageNumber"/>
      </w:rPr>
      <w:fldChar w:fldCharType="end"/>
    </w:r>
  </w:p>
  <w:p w:rsidR="00F82C90" w:rsidRDefault="00F82C90" w:rsidP="00F82C90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5C" w:rsidRDefault="001857C6">
    <w:pPr>
      <w:pStyle w:val="Footer"/>
      <w:jc w:val="right"/>
    </w:pPr>
    <w:r>
      <w:fldChar w:fldCharType="begin"/>
    </w:r>
    <w:r w:rsidR="00925A5C">
      <w:instrText xml:space="preserve"> PAGE   \* MERGEFORMAT </w:instrText>
    </w:r>
    <w:r>
      <w:fldChar w:fldCharType="separate"/>
    </w:r>
    <w:r w:rsidR="003D4EB4">
      <w:rPr>
        <w:noProof/>
      </w:rPr>
      <w:t>1</w:t>
    </w:r>
    <w:r>
      <w:rPr>
        <w:noProof/>
      </w:rPr>
      <w:fldChar w:fldCharType="end"/>
    </w:r>
  </w:p>
  <w:p w:rsidR="00925A5C" w:rsidRPr="00925A5C" w:rsidRDefault="00925A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812" w:rsidRDefault="00D40812">
      <w:r>
        <w:separator/>
      </w:r>
    </w:p>
  </w:footnote>
  <w:footnote w:type="continuationSeparator" w:id="1">
    <w:p w:rsidR="00D40812" w:rsidRDefault="00D408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1677"/>
    <w:multiLevelType w:val="hybridMultilevel"/>
    <w:tmpl w:val="5B50A39E"/>
    <w:lvl w:ilvl="0" w:tplc="EC9EF8A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cumentProtection w:edit="readOnly" w:enforcement="1" w:cryptProviderType="rsaFull" w:cryptAlgorithmClass="hash" w:cryptAlgorithmType="typeAny" w:cryptAlgorithmSid="4" w:cryptSpinCount="50000" w:hash="r+9sYDJHtrkpj3eiUaVlfk1b9Mc=" w:salt="rXICbFw0xRNMkU8H6lG2IA=="/>
  <w:defaultTabStop w:val="720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F82C90"/>
    <w:rsid w:val="00000B7F"/>
    <w:rsid w:val="00001751"/>
    <w:rsid w:val="00010930"/>
    <w:rsid w:val="00013366"/>
    <w:rsid w:val="00014F86"/>
    <w:rsid w:val="000158D6"/>
    <w:rsid w:val="00017D59"/>
    <w:rsid w:val="00023B2C"/>
    <w:rsid w:val="00025332"/>
    <w:rsid w:val="0002657F"/>
    <w:rsid w:val="00035D4A"/>
    <w:rsid w:val="00040AA1"/>
    <w:rsid w:val="00044C44"/>
    <w:rsid w:val="0005079D"/>
    <w:rsid w:val="00052084"/>
    <w:rsid w:val="00054CC3"/>
    <w:rsid w:val="00063FE3"/>
    <w:rsid w:val="000701C9"/>
    <w:rsid w:val="0007056F"/>
    <w:rsid w:val="000711C5"/>
    <w:rsid w:val="00071ECD"/>
    <w:rsid w:val="00072455"/>
    <w:rsid w:val="00082E40"/>
    <w:rsid w:val="00083537"/>
    <w:rsid w:val="00085963"/>
    <w:rsid w:val="00097174"/>
    <w:rsid w:val="00097E37"/>
    <w:rsid w:val="000A0A41"/>
    <w:rsid w:val="000A59BA"/>
    <w:rsid w:val="000B0702"/>
    <w:rsid w:val="000B1DE6"/>
    <w:rsid w:val="000B36AF"/>
    <w:rsid w:val="000C66BA"/>
    <w:rsid w:val="000D3E04"/>
    <w:rsid w:val="000F43FA"/>
    <w:rsid w:val="000F5BA2"/>
    <w:rsid w:val="000F67DA"/>
    <w:rsid w:val="00106C47"/>
    <w:rsid w:val="00111393"/>
    <w:rsid w:val="00115B6E"/>
    <w:rsid w:val="001173D8"/>
    <w:rsid w:val="00132F0F"/>
    <w:rsid w:val="00142021"/>
    <w:rsid w:val="00146EB5"/>
    <w:rsid w:val="00155638"/>
    <w:rsid w:val="00155FF8"/>
    <w:rsid w:val="00171DDF"/>
    <w:rsid w:val="0018262D"/>
    <w:rsid w:val="001857C6"/>
    <w:rsid w:val="0019705E"/>
    <w:rsid w:val="001A18F0"/>
    <w:rsid w:val="001A5950"/>
    <w:rsid w:val="001A78A7"/>
    <w:rsid w:val="001C21C7"/>
    <w:rsid w:val="001C4D5D"/>
    <w:rsid w:val="001D77B8"/>
    <w:rsid w:val="001E03F6"/>
    <w:rsid w:val="001E3024"/>
    <w:rsid w:val="001E368A"/>
    <w:rsid w:val="002222B8"/>
    <w:rsid w:val="0023359A"/>
    <w:rsid w:val="00237F37"/>
    <w:rsid w:val="00246085"/>
    <w:rsid w:val="002479E9"/>
    <w:rsid w:val="0025367A"/>
    <w:rsid w:val="0025488A"/>
    <w:rsid w:val="00257002"/>
    <w:rsid w:val="00257427"/>
    <w:rsid w:val="0027253C"/>
    <w:rsid w:val="002A6007"/>
    <w:rsid w:val="002B0FB0"/>
    <w:rsid w:val="002B660C"/>
    <w:rsid w:val="002C09A0"/>
    <w:rsid w:val="002C1127"/>
    <w:rsid w:val="002C6761"/>
    <w:rsid w:val="002D20C0"/>
    <w:rsid w:val="002D38C6"/>
    <w:rsid w:val="002E3756"/>
    <w:rsid w:val="002E39B4"/>
    <w:rsid w:val="002F5159"/>
    <w:rsid w:val="002F544F"/>
    <w:rsid w:val="00314AF0"/>
    <w:rsid w:val="00315CE5"/>
    <w:rsid w:val="0031676B"/>
    <w:rsid w:val="00321B4C"/>
    <w:rsid w:val="00321BAB"/>
    <w:rsid w:val="00327741"/>
    <w:rsid w:val="00332E10"/>
    <w:rsid w:val="003819FF"/>
    <w:rsid w:val="00383D27"/>
    <w:rsid w:val="00390A83"/>
    <w:rsid w:val="00395CDE"/>
    <w:rsid w:val="00396E95"/>
    <w:rsid w:val="003A661C"/>
    <w:rsid w:val="003A68E6"/>
    <w:rsid w:val="003A7680"/>
    <w:rsid w:val="003D3D64"/>
    <w:rsid w:val="003D4EB4"/>
    <w:rsid w:val="003D648A"/>
    <w:rsid w:val="003F00D5"/>
    <w:rsid w:val="003F5D31"/>
    <w:rsid w:val="003F63BA"/>
    <w:rsid w:val="00405955"/>
    <w:rsid w:val="00435A50"/>
    <w:rsid w:val="0043682F"/>
    <w:rsid w:val="00443D41"/>
    <w:rsid w:val="00450375"/>
    <w:rsid w:val="0045298D"/>
    <w:rsid w:val="00454D28"/>
    <w:rsid w:val="00455C3A"/>
    <w:rsid w:val="00463C67"/>
    <w:rsid w:val="00465366"/>
    <w:rsid w:val="00471824"/>
    <w:rsid w:val="00483355"/>
    <w:rsid w:val="00484DB0"/>
    <w:rsid w:val="00485F90"/>
    <w:rsid w:val="0048659E"/>
    <w:rsid w:val="00487888"/>
    <w:rsid w:val="004A7E97"/>
    <w:rsid w:val="004B7764"/>
    <w:rsid w:val="004C0991"/>
    <w:rsid w:val="004D1D1B"/>
    <w:rsid w:val="004D2F61"/>
    <w:rsid w:val="004E2D52"/>
    <w:rsid w:val="004E4BEA"/>
    <w:rsid w:val="004E5B86"/>
    <w:rsid w:val="00512B6C"/>
    <w:rsid w:val="00521410"/>
    <w:rsid w:val="00525027"/>
    <w:rsid w:val="00525A5B"/>
    <w:rsid w:val="00530513"/>
    <w:rsid w:val="00542E9F"/>
    <w:rsid w:val="0054647D"/>
    <w:rsid w:val="00561CA2"/>
    <w:rsid w:val="00563144"/>
    <w:rsid w:val="0056476B"/>
    <w:rsid w:val="005649EA"/>
    <w:rsid w:val="00565658"/>
    <w:rsid w:val="00577528"/>
    <w:rsid w:val="00577EB4"/>
    <w:rsid w:val="005A6708"/>
    <w:rsid w:val="005B3EC3"/>
    <w:rsid w:val="005C0A0C"/>
    <w:rsid w:val="005C6C7B"/>
    <w:rsid w:val="005E50CD"/>
    <w:rsid w:val="005E5438"/>
    <w:rsid w:val="005F175C"/>
    <w:rsid w:val="00600D35"/>
    <w:rsid w:val="0060106D"/>
    <w:rsid w:val="006031F4"/>
    <w:rsid w:val="00603ECA"/>
    <w:rsid w:val="00611102"/>
    <w:rsid w:val="00622089"/>
    <w:rsid w:val="00632B52"/>
    <w:rsid w:val="00633327"/>
    <w:rsid w:val="0063695A"/>
    <w:rsid w:val="006378FE"/>
    <w:rsid w:val="006514FC"/>
    <w:rsid w:val="00653E55"/>
    <w:rsid w:val="0065736B"/>
    <w:rsid w:val="006575FD"/>
    <w:rsid w:val="006708E2"/>
    <w:rsid w:val="00672995"/>
    <w:rsid w:val="006749E8"/>
    <w:rsid w:val="00675F39"/>
    <w:rsid w:val="00687B44"/>
    <w:rsid w:val="0069674A"/>
    <w:rsid w:val="006A26EC"/>
    <w:rsid w:val="006B5230"/>
    <w:rsid w:val="006C538C"/>
    <w:rsid w:val="006C6A38"/>
    <w:rsid w:val="006E14AD"/>
    <w:rsid w:val="006E37B6"/>
    <w:rsid w:val="006E6C07"/>
    <w:rsid w:val="006F4BF2"/>
    <w:rsid w:val="00711990"/>
    <w:rsid w:val="00715C7F"/>
    <w:rsid w:val="00722C00"/>
    <w:rsid w:val="007241A3"/>
    <w:rsid w:val="007252E3"/>
    <w:rsid w:val="0072671E"/>
    <w:rsid w:val="007309B2"/>
    <w:rsid w:val="00733EE2"/>
    <w:rsid w:val="00734695"/>
    <w:rsid w:val="00737036"/>
    <w:rsid w:val="00751FE7"/>
    <w:rsid w:val="00755A47"/>
    <w:rsid w:val="00760C3E"/>
    <w:rsid w:val="007626F1"/>
    <w:rsid w:val="00767276"/>
    <w:rsid w:val="00771574"/>
    <w:rsid w:val="00777641"/>
    <w:rsid w:val="00782EF9"/>
    <w:rsid w:val="007841A5"/>
    <w:rsid w:val="00796587"/>
    <w:rsid w:val="00796DEC"/>
    <w:rsid w:val="007A0A01"/>
    <w:rsid w:val="007A22AE"/>
    <w:rsid w:val="007A30CB"/>
    <w:rsid w:val="007A4011"/>
    <w:rsid w:val="007A769B"/>
    <w:rsid w:val="007B123D"/>
    <w:rsid w:val="007B21D1"/>
    <w:rsid w:val="007B22BD"/>
    <w:rsid w:val="007C16C8"/>
    <w:rsid w:val="007C793B"/>
    <w:rsid w:val="007D4AA9"/>
    <w:rsid w:val="007D6712"/>
    <w:rsid w:val="007E07A7"/>
    <w:rsid w:val="007E4AFD"/>
    <w:rsid w:val="007F3346"/>
    <w:rsid w:val="007F4906"/>
    <w:rsid w:val="007F734B"/>
    <w:rsid w:val="00805836"/>
    <w:rsid w:val="008149E4"/>
    <w:rsid w:val="00815E01"/>
    <w:rsid w:val="00816F1E"/>
    <w:rsid w:val="0081741E"/>
    <w:rsid w:val="00830876"/>
    <w:rsid w:val="0083444E"/>
    <w:rsid w:val="00850D5B"/>
    <w:rsid w:val="008625C6"/>
    <w:rsid w:val="0086489C"/>
    <w:rsid w:val="00865150"/>
    <w:rsid w:val="0086684E"/>
    <w:rsid w:val="00882E9D"/>
    <w:rsid w:val="0088359E"/>
    <w:rsid w:val="008848EC"/>
    <w:rsid w:val="00887F40"/>
    <w:rsid w:val="00893D36"/>
    <w:rsid w:val="008A4A6E"/>
    <w:rsid w:val="008A6111"/>
    <w:rsid w:val="008B2D1C"/>
    <w:rsid w:val="008B4C3B"/>
    <w:rsid w:val="008B5E71"/>
    <w:rsid w:val="008B7372"/>
    <w:rsid w:val="008C5C48"/>
    <w:rsid w:val="008D06A9"/>
    <w:rsid w:val="008D1B34"/>
    <w:rsid w:val="008D3A1B"/>
    <w:rsid w:val="008D5C4B"/>
    <w:rsid w:val="008D6F1B"/>
    <w:rsid w:val="008E725E"/>
    <w:rsid w:val="008F21CE"/>
    <w:rsid w:val="008F26C1"/>
    <w:rsid w:val="00900515"/>
    <w:rsid w:val="00917DF5"/>
    <w:rsid w:val="00922D23"/>
    <w:rsid w:val="00925A5C"/>
    <w:rsid w:val="009304BC"/>
    <w:rsid w:val="00930D53"/>
    <w:rsid w:val="00940315"/>
    <w:rsid w:val="00947315"/>
    <w:rsid w:val="009523B1"/>
    <w:rsid w:val="00952845"/>
    <w:rsid w:val="00953D46"/>
    <w:rsid w:val="00962A28"/>
    <w:rsid w:val="00962F27"/>
    <w:rsid w:val="0096453F"/>
    <w:rsid w:val="00982F6E"/>
    <w:rsid w:val="00983201"/>
    <w:rsid w:val="009849E8"/>
    <w:rsid w:val="00985009"/>
    <w:rsid w:val="009A143B"/>
    <w:rsid w:val="009A1617"/>
    <w:rsid w:val="009A758B"/>
    <w:rsid w:val="009B0E5B"/>
    <w:rsid w:val="009B4378"/>
    <w:rsid w:val="009B5911"/>
    <w:rsid w:val="009C3BA9"/>
    <w:rsid w:val="009C58A9"/>
    <w:rsid w:val="009D20FB"/>
    <w:rsid w:val="009F18C0"/>
    <w:rsid w:val="00A07B95"/>
    <w:rsid w:val="00A16898"/>
    <w:rsid w:val="00A1798E"/>
    <w:rsid w:val="00A20FCD"/>
    <w:rsid w:val="00A21010"/>
    <w:rsid w:val="00A3073F"/>
    <w:rsid w:val="00A3473C"/>
    <w:rsid w:val="00A35F68"/>
    <w:rsid w:val="00A40CED"/>
    <w:rsid w:val="00A41C46"/>
    <w:rsid w:val="00A4500F"/>
    <w:rsid w:val="00A5482E"/>
    <w:rsid w:val="00A62E6D"/>
    <w:rsid w:val="00A636CD"/>
    <w:rsid w:val="00A645E5"/>
    <w:rsid w:val="00A6621E"/>
    <w:rsid w:val="00A67D2A"/>
    <w:rsid w:val="00A755AF"/>
    <w:rsid w:val="00A80542"/>
    <w:rsid w:val="00A823F4"/>
    <w:rsid w:val="00A8794E"/>
    <w:rsid w:val="00A931CA"/>
    <w:rsid w:val="00AA5157"/>
    <w:rsid w:val="00AD026F"/>
    <w:rsid w:val="00AD2DED"/>
    <w:rsid w:val="00AD3445"/>
    <w:rsid w:val="00AD4978"/>
    <w:rsid w:val="00AD5037"/>
    <w:rsid w:val="00AD65A0"/>
    <w:rsid w:val="00AD6BF5"/>
    <w:rsid w:val="00AE04CA"/>
    <w:rsid w:val="00AE2408"/>
    <w:rsid w:val="00AE3038"/>
    <w:rsid w:val="00AE6602"/>
    <w:rsid w:val="00B02837"/>
    <w:rsid w:val="00B036A5"/>
    <w:rsid w:val="00B07641"/>
    <w:rsid w:val="00B07ED8"/>
    <w:rsid w:val="00B12702"/>
    <w:rsid w:val="00B15446"/>
    <w:rsid w:val="00B171BA"/>
    <w:rsid w:val="00B21F4A"/>
    <w:rsid w:val="00B2376A"/>
    <w:rsid w:val="00B30FCB"/>
    <w:rsid w:val="00B36034"/>
    <w:rsid w:val="00B40C4E"/>
    <w:rsid w:val="00B564DD"/>
    <w:rsid w:val="00B701C6"/>
    <w:rsid w:val="00B709F8"/>
    <w:rsid w:val="00B72367"/>
    <w:rsid w:val="00B944EF"/>
    <w:rsid w:val="00B95A68"/>
    <w:rsid w:val="00BA3343"/>
    <w:rsid w:val="00BB0D86"/>
    <w:rsid w:val="00BC1C1C"/>
    <w:rsid w:val="00BC28A1"/>
    <w:rsid w:val="00BC63EB"/>
    <w:rsid w:val="00BC7022"/>
    <w:rsid w:val="00BD2A11"/>
    <w:rsid w:val="00BD60C2"/>
    <w:rsid w:val="00BE390A"/>
    <w:rsid w:val="00BF3DA9"/>
    <w:rsid w:val="00BF64C5"/>
    <w:rsid w:val="00BF7EED"/>
    <w:rsid w:val="00C05D81"/>
    <w:rsid w:val="00C11964"/>
    <w:rsid w:val="00C13AA3"/>
    <w:rsid w:val="00C24C44"/>
    <w:rsid w:val="00C30FB1"/>
    <w:rsid w:val="00C33B85"/>
    <w:rsid w:val="00C3783A"/>
    <w:rsid w:val="00C41357"/>
    <w:rsid w:val="00C426D3"/>
    <w:rsid w:val="00C439C1"/>
    <w:rsid w:val="00C463D9"/>
    <w:rsid w:val="00C4683C"/>
    <w:rsid w:val="00C47005"/>
    <w:rsid w:val="00C50D49"/>
    <w:rsid w:val="00C53C99"/>
    <w:rsid w:val="00C53E0A"/>
    <w:rsid w:val="00C6798E"/>
    <w:rsid w:val="00C82440"/>
    <w:rsid w:val="00C85431"/>
    <w:rsid w:val="00C90D93"/>
    <w:rsid w:val="00C95D30"/>
    <w:rsid w:val="00C96929"/>
    <w:rsid w:val="00C96B73"/>
    <w:rsid w:val="00CA0CB0"/>
    <w:rsid w:val="00CA1F3C"/>
    <w:rsid w:val="00CA37AB"/>
    <w:rsid w:val="00CA6756"/>
    <w:rsid w:val="00CB1E03"/>
    <w:rsid w:val="00CB3440"/>
    <w:rsid w:val="00CB3E07"/>
    <w:rsid w:val="00CB4BAC"/>
    <w:rsid w:val="00CB5D6A"/>
    <w:rsid w:val="00CC488F"/>
    <w:rsid w:val="00CD2C54"/>
    <w:rsid w:val="00CD2EA2"/>
    <w:rsid w:val="00CD378E"/>
    <w:rsid w:val="00CD55D7"/>
    <w:rsid w:val="00CE045B"/>
    <w:rsid w:val="00CE3ECB"/>
    <w:rsid w:val="00CF057C"/>
    <w:rsid w:val="00CF1811"/>
    <w:rsid w:val="00CF6305"/>
    <w:rsid w:val="00CF72CE"/>
    <w:rsid w:val="00D0003E"/>
    <w:rsid w:val="00D007EF"/>
    <w:rsid w:val="00D01958"/>
    <w:rsid w:val="00D019FE"/>
    <w:rsid w:val="00D02E31"/>
    <w:rsid w:val="00D04601"/>
    <w:rsid w:val="00D04BE9"/>
    <w:rsid w:val="00D05710"/>
    <w:rsid w:val="00D13993"/>
    <w:rsid w:val="00D21CB8"/>
    <w:rsid w:val="00D25124"/>
    <w:rsid w:val="00D319AF"/>
    <w:rsid w:val="00D3275B"/>
    <w:rsid w:val="00D34BFB"/>
    <w:rsid w:val="00D35FB4"/>
    <w:rsid w:val="00D35FDA"/>
    <w:rsid w:val="00D37357"/>
    <w:rsid w:val="00D40812"/>
    <w:rsid w:val="00D409D8"/>
    <w:rsid w:val="00D41198"/>
    <w:rsid w:val="00D425AB"/>
    <w:rsid w:val="00D429F6"/>
    <w:rsid w:val="00D52530"/>
    <w:rsid w:val="00D55868"/>
    <w:rsid w:val="00D57302"/>
    <w:rsid w:val="00D64D6C"/>
    <w:rsid w:val="00D66ACB"/>
    <w:rsid w:val="00D720C5"/>
    <w:rsid w:val="00D7471E"/>
    <w:rsid w:val="00D8033D"/>
    <w:rsid w:val="00D839B3"/>
    <w:rsid w:val="00D84FBA"/>
    <w:rsid w:val="00D87A99"/>
    <w:rsid w:val="00DA1FBE"/>
    <w:rsid w:val="00DB175D"/>
    <w:rsid w:val="00DB6FCD"/>
    <w:rsid w:val="00DC05B7"/>
    <w:rsid w:val="00DC2402"/>
    <w:rsid w:val="00DC3FDB"/>
    <w:rsid w:val="00DC48BE"/>
    <w:rsid w:val="00DD6770"/>
    <w:rsid w:val="00DE0706"/>
    <w:rsid w:val="00DE41EF"/>
    <w:rsid w:val="00E02215"/>
    <w:rsid w:val="00E11E58"/>
    <w:rsid w:val="00E1303B"/>
    <w:rsid w:val="00E2253D"/>
    <w:rsid w:val="00E27B5B"/>
    <w:rsid w:val="00E30CF8"/>
    <w:rsid w:val="00E32631"/>
    <w:rsid w:val="00E33B92"/>
    <w:rsid w:val="00E413FC"/>
    <w:rsid w:val="00E51CE2"/>
    <w:rsid w:val="00E56C20"/>
    <w:rsid w:val="00E57E55"/>
    <w:rsid w:val="00E603AF"/>
    <w:rsid w:val="00E61D46"/>
    <w:rsid w:val="00E7169A"/>
    <w:rsid w:val="00E778D9"/>
    <w:rsid w:val="00E86070"/>
    <w:rsid w:val="00E8613D"/>
    <w:rsid w:val="00E932F3"/>
    <w:rsid w:val="00EA38AA"/>
    <w:rsid w:val="00EA7649"/>
    <w:rsid w:val="00EB1646"/>
    <w:rsid w:val="00EB4C35"/>
    <w:rsid w:val="00EC5ABC"/>
    <w:rsid w:val="00ED5114"/>
    <w:rsid w:val="00ED59D5"/>
    <w:rsid w:val="00ED6F56"/>
    <w:rsid w:val="00ED7468"/>
    <w:rsid w:val="00EE335B"/>
    <w:rsid w:val="00EE71C3"/>
    <w:rsid w:val="00EF2B4A"/>
    <w:rsid w:val="00EF2C31"/>
    <w:rsid w:val="00F07BDC"/>
    <w:rsid w:val="00F106AE"/>
    <w:rsid w:val="00F10F53"/>
    <w:rsid w:val="00F36306"/>
    <w:rsid w:val="00F4027E"/>
    <w:rsid w:val="00F51243"/>
    <w:rsid w:val="00F51C9B"/>
    <w:rsid w:val="00F54601"/>
    <w:rsid w:val="00F57EB5"/>
    <w:rsid w:val="00F66428"/>
    <w:rsid w:val="00F7077E"/>
    <w:rsid w:val="00F72BF0"/>
    <w:rsid w:val="00F732DD"/>
    <w:rsid w:val="00F742FB"/>
    <w:rsid w:val="00F7465D"/>
    <w:rsid w:val="00F82C90"/>
    <w:rsid w:val="00F92078"/>
    <w:rsid w:val="00F92E8B"/>
    <w:rsid w:val="00F94219"/>
    <w:rsid w:val="00F958D3"/>
    <w:rsid w:val="00F96F2C"/>
    <w:rsid w:val="00F97995"/>
    <w:rsid w:val="00FA01C7"/>
    <w:rsid w:val="00FA5324"/>
    <w:rsid w:val="00FB0F41"/>
    <w:rsid w:val="00FB762D"/>
    <w:rsid w:val="00FC17AB"/>
    <w:rsid w:val="00FD5865"/>
    <w:rsid w:val="00FD66FE"/>
    <w:rsid w:val="00FF3AB4"/>
    <w:rsid w:val="00FF5107"/>
    <w:rsid w:val="00FF6402"/>
    <w:rsid w:val="00FF6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C9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82C9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82C9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82C90"/>
  </w:style>
  <w:style w:type="character" w:styleId="Hyperlink">
    <w:name w:val="Hyperlink"/>
    <w:uiPriority w:val="99"/>
    <w:unhideWhenUsed/>
    <w:rsid w:val="00CB5D6A"/>
    <w:rPr>
      <w:color w:val="0000FF"/>
      <w:u w:val="single"/>
    </w:rPr>
  </w:style>
  <w:style w:type="character" w:styleId="Strong">
    <w:name w:val="Strong"/>
    <w:uiPriority w:val="22"/>
    <w:qFormat/>
    <w:rsid w:val="00CB5D6A"/>
    <w:rPr>
      <w:b/>
      <w:bCs/>
    </w:rPr>
  </w:style>
  <w:style w:type="paragraph" w:styleId="BalloonText">
    <w:name w:val="Balloon Text"/>
    <w:basedOn w:val="Normal"/>
    <w:semiHidden/>
    <w:rsid w:val="00603ECA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561CA2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25A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25A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9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upanj.org.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5F398-1FDC-4FEC-BFD8-C41F10D8B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1366</Words>
  <Characters>7792</Characters>
  <Application>Microsoft Office Word</Application>
  <DocSecurity>8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Министарство економије и регионалног развоја, на основу члана 54</vt:lpstr>
    </vt:vector>
  </TitlesOfParts>
  <Company>Grizli777</Company>
  <LinksUpToDate>false</LinksUpToDate>
  <CharactersWithSpaces>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Министарство економије и регионалног развоја, на основу члана 54</dc:title>
  <dc:creator>natalija.terzic</dc:creator>
  <cp:lastModifiedBy>Windows User</cp:lastModifiedBy>
  <cp:revision>12</cp:revision>
  <cp:lastPrinted>2020-03-12T07:18:00Z</cp:lastPrinted>
  <dcterms:created xsi:type="dcterms:W3CDTF">2020-03-10T12:17:00Z</dcterms:created>
  <dcterms:modified xsi:type="dcterms:W3CDTF">2020-09-30T12:40:00Z</dcterms:modified>
</cp:coreProperties>
</file>