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85"/>
      </w:tblGrid>
      <w:tr w:rsidR="00B4456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3DD" w:rsidRDefault="0083675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</w:t>
            </w:r>
            <w:r w:rsidR="009753DD">
              <w:rPr>
                <w:color w:val="000000"/>
                <w:sz w:val="20"/>
                <w:szCs w:val="20"/>
              </w:rPr>
              <w:t>На    основу   члана 42., члана 43. и члана 63. Закона   о  буџетском  систему  ("Сл. гласник РС",  број: 54/2009, 73/2010, 101/2010, 101/2011, 93/2012, 62/2013, 63/2013 (испр.), 108/2013, 142/2014, 68/2015 (др. закон), 103/2015, 99/2016, 113/2017, 95/2018, 31/2019 и 72/2019), члана   32.  Закона  о локалној самоуправи ("Сл. гласник РС" број   129/07, 83/2014 - др. закон, 101/2016 - др. закон и 47/2018) и члана 15. и члана 40.  Статута   општине  Крупањ  ("Сл. Лист   општине  Крупањ" , број   4/19),  а на предлог Општинског већа </w:t>
            </w:r>
          </w:p>
          <w:p w:rsidR="009753D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         СКУПШТИНА ОПШТИНЕ КРУПАЊ  н</w:t>
            </w:r>
            <w:r w:rsidR="0083675D">
              <w:rPr>
                <w:color w:val="000000"/>
                <w:sz w:val="20"/>
                <w:szCs w:val="20"/>
              </w:rPr>
              <w:t>а седници одржаној  ______</w:t>
            </w:r>
            <w:r w:rsidR="0083675D">
              <w:rPr>
                <w:color w:val="000000"/>
                <w:sz w:val="20"/>
                <w:szCs w:val="20"/>
                <w:lang/>
              </w:rPr>
              <w:t>2022</w:t>
            </w:r>
            <w:r>
              <w:rPr>
                <w:color w:val="000000"/>
                <w:sz w:val="20"/>
                <w:szCs w:val="20"/>
              </w:rPr>
              <w:t>. године, донела је</w:t>
            </w:r>
          </w:p>
          <w:p w:rsidR="009753DD" w:rsidRPr="0083675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</w:rPr>
              <w:t>                                                                           </w:t>
            </w:r>
            <w:r w:rsidR="0083675D">
              <w:rPr>
                <w:color w:val="000000"/>
                <w:sz w:val="20"/>
                <w:szCs w:val="20"/>
              </w:rPr>
              <w:t xml:space="preserve">                  </w:t>
            </w:r>
            <w:r>
              <w:rPr>
                <w:color w:val="000000"/>
                <w:sz w:val="20"/>
                <w:szCs w:val="20"/>
              </w:rPr>
              <w:t>О Д Л У К У </w:t>
            </w:r>
            <w:r w:rsidR="0083675D">
              <w:rPr>
                <w:color w:val="000000"/>
                <w:sz w:val="20"/>
                <w:szCs w:val="20"/>
              </w:rPr>
              <w:t xml:space="preserve">– Н </w:t>
            </w:r>
            <w:r w:rsidR="0083675D">
              <w:rPr>
                <w:color w:val="000000"/>
                <w:sz w:val="20"/>
                <w:szCs w:val="20"/>
                <w:lang/>
              </w:rPr>
              <w:t>А Ц Р Т</w:t>
            </w:r>
          </w:p>
          <w:p w:rsidR="009753D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                                                                  О  БУЏЕТУ  ОПШТИНЕ   КРУПАЊ   за   2022. годину  </w:t>
            </w:r>
          </w:p>
          <w:p w:rsidR="009753D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                                                                                                       I. ОПШТИ ДЕО</w:t>
            </w:r>
          </w:p>
          <w:p w:rsidR="009753D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                                                                                                               Члан  1.</w:t>
            </w:r>
          </w:p>
          <w:p w:rsidR="009753DD" w:rsidRDefault="009753DD" w:rsidP="009753DD">
            <w:pPr>
              <w:pStyle w:val="NormalWeb"/>
              <w:divId w:val="891589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        Приходи и примања, расходи и издаци  Буџета општине  КРУПАЊ  за 2022. годину (у даљем тексту: Буџет), састоје се од: </w:t>
            </w:r>
          </w:p>
          <w:p w:rsidR="00B4456F" w:rsidRDefault="00B4456F" w:rsidP="002B1FA9">
            <w:pPr>
              <w:pStyle w:val="NormalWeb"/>
              <w:divId w:val="89158943"/>
            </w:pPr>
          </w:p>
        </w:tc>
      </w:tr>
    </w:tbl>
    <w:p w:rsidR="00B4456F" w:rsidRDefault="00B4456F">
      <w:pPr>
        <w:rPr>
          <w:vanish/>
        </w:rPr>
      </w:pPr>
      <w:bookmarkStart w:id="0" w:name="__bookmark_2"/>
      <w:bookmarkEnd w:id="0"/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/>
      </w:tblPr>
      <w:tblGrid>
        <w:gridCol w:w="9235"/>
        <w:gridCol w:w="1950"/>
      </w:tblGrid>
      <w:tr w:rsidR="00B4456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4456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522.288.505,00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522.098.505,00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513.098.505,00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450.771.567,00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441.771.567,00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93.516.938,00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93.516.938,00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-22.000.000,00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-22.000.000,00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85"/>
      </w:tblGrid>
      <w:tr w:rsidR="00B4456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1470170997"/>
            </w:pPr>
            <w:bookmarkStart w:id="1" w:name="__bookmark_3"/>
            <w:bookmarkEnd w:id="1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85"/>
      </w:tblGrid>
      <w:tr w:rsidR="00B4456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pStyle w:val="NormalWeb"/>
              <w:divId w:val="84889428"/>
              <w:rPr>
                <w:color w:val="000000"/>
                <w:sz w:val="20"/>
                <w:szCs w:val="20"/>
              </w:rPr>
            </w:pPr>
            <w:bookmarkStart w:id="2" w:name="__bookmark_4"/>
            <w:bookmarkEnd w:id="2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rPr>
          <w:color w:val="000000"/>
        </w:rPr>
      </w:pPr>
    </w:p>
    <w:p w:rsidR="00B4456F" w:rsidRDefault="00B4456F">
      <w:pPr>
        <w:sectPr w:rsidR="00B4456F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B4456F" w:rsidRDefault="00140833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B4456F" w:rsidRDefault="00B4456F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/>
      </w:tblPr>
      <w:tblGrid>
        <w:gridCol w:w="450"/>
        <w:gridCol w:w="7885"/>
        <w:gridCol w:w="900"/>
        <w:gridCol w:w="1950"/>
      </w:tblGrid>
      <w:tr w:rsidR="00B4456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_bookmark_6"/>
            <w:bookmarkEnd w:id="3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4456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4" w:name="_Toc1"/>
      <w:bookmarkEnd w:id="4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522.288.505,00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229.299.717,00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166.958.477,00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43.700.000,00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17.100.135,00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1.541.105,00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23.688.000,00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267.610.788,00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</w:tr>
      <w:bookmarkStart w:id="5" w:name="_Toc2"/>
      <w:bookmarkEnd w:id="5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544.288.505,00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450.771.567,00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114.734.804,00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204.756.413,00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34.760.836,00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28.680.038,00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54.481.690,00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13.357.786,00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93.516.938,00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3"/>
      <w:bookmarkEnd w:id="6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4"/>
      <w:bookmarkEnd w:id="7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8" w:name="_Toc5"/>
      <w:bookmarkEnd w:id="8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</w:tr>
      <w:bookmarkStart w:id="9" w:name="_Toc6"/>
      <w:bookmarkEnd w:id="9"/>
      <w:tr w:rsidR="00B4456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4456F" w:rsidRDefault="00B4456F">
      <w:pPr>
        <w:rPr>
          <w:color w:val="000000"/>
        </w:rPr>
      </w:pPr>
    </w:p>
    <w:p w:rsidR="00B4456F" w:rsidRDefault="00B4456F">
      <w:pPr>
        <w:sectPr w:rsidR="00B4456F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10" w:name="__bookmark_10"/>
      <w:bookmarkEnd w:id="10"/>
    </w:p>
    <w:tbl>
      <w:tblPr>
        <w:tblW w:w="11185" w:type="dxa"/>
        <w:tblLayout w:type="fixed"/>
        <w:tblLook w:val="01E0"/>
      </w:tblPr>
      <w:tblGrid>
        <w:gridCol w:w="450"/>
        <w:gridCol w:w="8935"/>
        <w:gridCol w:w="1800"/>
      </w:tblGrid>
      <w:tr w:rsidR="00B4456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B4456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1185"/>
            </w:tblGrid>
            <w:tr w:rsidR="00B4456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96175994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4.901.000,00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22.123.000,00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27.728.336,00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27.297.000,00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26.090.000,00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10.439.298,00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38.463.383,00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54.308.823,00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40.189.547,00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9.991.716,00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31.072.324,00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11.815.912,00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28.190.845,00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36.009.130,00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97.843.421,00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77.823.770,00</w:t>
            </w:r>
          </w:p>
        </w:tc>
      </w:tr>
      <w:tr w:rsidR="00B4456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</w:tr>
      <w:tr w:rsidR="00B4456F"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544.288.505,00</w:t>
            </w:r>
          </w:p>
        </w:tc>
      </w:tr>
    </w:tbl>
    <w:p w:rsidR="00296D2C" w:rsidRDefault="00296D2C" w:rsidP="00296D2C">
      <w:pPr>
        <w:pStyle w:val="NormalWeb"/>
        <w:rPr>
          <w:color w:val="000000"/>
          <w:sz w:val="20"/>
          <w:szCs w:val="20"/>
        </w:rPr>
      </w:pPr>
      <w:bookmarkStart w:id="11" w:name="__bookmark_16"/>
      <w:bookmarkEnd w:id="11"/>
      <w:r>
        <w:rPr>
          <w:color w:val="000000"/>
          <w:sz w:val="20"/>
          <w:szCs w:val="20"/>
        </w:rPr>
        <w:t>                                                                                                         Члан  2.</w:t>
      </w:r>
    </w:p>
    <w:p w:rsidR="00296D2C" w:rsidRDefault="00296D2C" w:rsidP="00296D2C">
      <w:pPr>
        <w:pStyle w:val="Normal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        Приходи и примања у Нацрту Одлуке о буџету за 2022. годину у износу од  513.288.505 динара (511.598.505 динара средстава од продаје нефинансијске имовине, примања од продаје финансијске имовине у износу од 190.000 динара, средства меморандумских ставки за рефундацију расхода из претходне године у износу од 1.500.000 динара),  10.000.000 динара нераспоређеног вишка прихода из 2021. године као и 12.000.000 динара пренетих неутрошених средстава за посебне намене из 2021. године) по врстама, односно економским класификацијама, утврђени су у износима датим у одељку Посебног буџета. У Нацрт Одлуке о буџету су укључени и 9.000.000 динара из других извора (Републичка средства извор 07).</w:t>
      </w:r>
    </w:p>
    <w:p w:rsidR="00296D2C" w:rsidRDefault="00296D2C" w:rsidP="00296D2C">
      <w:pPr>
        <w:pStyle w:val="Normal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                                                                                                           Члан 3. </w:t>
      </w:r>
    </w:p>
    <w:p w:rsidR="00296D2C" w:rsidRDefault="00296D2C" w:rsidP="00296D2C">
      <w:pPr>
        <w:pStyle w:val="Normal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                                                                                                        </w:t>
      </w:r>
    </w:p>
    <w:p w:rsidR="00B4456F" w:rsidRDefault="00B4456F">
      <w:pPr>
        <w:sectPr w:rsidR="00B4456F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12" w:name="__bookmark_23"/>
      <w:bookmarkStart w:id="13" w:name="__bookmark_26"/>
      <w:bookmarkStart w:id="14" w:name="__bookmark_27"/>
      <w:bookmarkEnd w:id="12"/>
      <w:bookmarkEnd w:id="13"/>
      <w:bookmarkEnd w:id="14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85"/>
      </w:tblGrid>
      <w:tr w:rsidR="00B4456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 w:rsidP="002B1FA9">
            <w:pPr>
              <w:divId w:val="1468476398"/>
            </w:pPr>
            <w:bookmarkStart w:id="15" w:name="__bookmark_30"/>
            <w:bookmarkEnd w:id="15"/>
          </w:p>
        </w:tc>
      </w:tr>
    </w:tbl>
    <w:p w:rsidR="00B4456F" w:rsidRDefault="00140833">
      <w:pPr>
        <w:jc w:val="center"/>
        <w:rPr>
          <w:b/>
          <w:bCs/>
          <w:color w:val="000000"/>
          <w:sz w:val="24"/>
          <w:szCs w:val="24"/>
        </w:rPr>
      </w:pPr>
      <w:bookmarkStart w:id="16" w:name="__bookmark_31"/>
      <w:bookmarkEnd w:id="16"/>
      <w:r>
        <w:rPr>
          <w:b/>
          <w:bCs/>
          <w:color w:val="000000"/>
          <w:sz w:val="24"/>
          <w:szCs w:val="24"/>
        </w:rPr>
        <w:t>II ПОСЕБАН ДЕО</w:t>
      </w:r>
    </w:p>
    <w:p w:rsidR="00B4456F" w:rsidRDefault="00B4456F">
      <w:pPr>
        <w:rPr>
          <w:color w:val="000000"/>
        </w:rPr>
      </w:pPr>
    </w:p>
    <w:tbl>
      <w:tblPr>
        <w:tblW w:w="16117" w:type="dxa"/>
        <w:tblLayout w:type="fixed"/>
        <w:tblLook w:val="01E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372"/>
              <w:gridCol w:w="5372"/>
              <w:gridCol w:w="5373"/>
            </w:tblGrid>
            <w:tr w:rsidR="00B4456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7" w:name="__bookmark_35"/>
                  <w:bookmarkEnd w:id="17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B4456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КРУПАЊ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 БУЏЕТ ОПШТИНЕ КРУПАЊ" \f C \l "1"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 СКУПШТИНА ОПШТИНЕ"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"111 Извршни и законодавни органи"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"2101 ПОЛИТИЧКИ СИСТЕМ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5.654.908,00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5.654.908,00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57281470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7621489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 ПРЕДСЕДНИК ОПШТИНЕ"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"111 Извршни и законодавни органи"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"2101 ПОЛИТИЧКИ СИСТЕМ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раду извршних органа власти и скупштине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раду извршних органа власти и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3109073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0404766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 ОПШТИНСКО ВЕЋЕ"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"111 Извршни и законодавни органи"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"2101 ПОЛИТИЧКИ СИСТЕМ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2101-4042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Слободна средства за финансирање пројеката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2101-4042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Слободна средства за финансирање пројеката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42.836.378,00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3473709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7973312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 ОПШТИНСКО ПРАВОБРАНИЛАШТВО"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ПРАВОБРАНИЛАШТВО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"330 Судови"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0809091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2213291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 ОПШТИНСКА УПРАВА"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"010 Болест и инвалидност"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Болест и инвалидност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8466703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010: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Болест и инвалидност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"030 Корисници породицне пензије"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Корисници породицне пензије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6703703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Корисници породицне пензије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 Породица и деца"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72505553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5.066.000,00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Породични и домски смештај, прихватилишта и друге врсте смештаја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Обављање делатности установа социјалне заштите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1.390.786,00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Обављање делатности установа социјалне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1.390.786,00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1.390.786,00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рађању и родитељству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рађању и родитељству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особама са инвалидитетом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особама са инвалидитетом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0863704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 и нега у кући за стара лица и особе са инвалид.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 и нега у кући за стара лица и особе са инвалид.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0901-4031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Днев.борав.за децу и младе са сметњ.у разв.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0901-4031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Днев.борав.за децу и младе са сметњ.у разв.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4036470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"130 Опште услуге"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1.975.276,00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1.975.276,00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8.450.986,00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8.450.986,00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3.723.220,00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3.723.220,00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9021380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"132 Опште услуге планирања и статистике"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планирања и статистике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8" w:name="_Toc1101_СТАНОВАЊЕ,_УРБАНИЗАМ_И_ПРОСТОРН"/>
      <w:bookmarkEnd w:id="18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"1101 СТАНОВАЊЕ, УРБАНИЗАМ И ПРОСТОРНО ПЛАНИРАЊЕ"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грађевинским земљиштем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грађевинским земљиштем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512126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132: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 планирања и статистике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"133 Остале опште услуге"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Остале опште услуге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Инспекцијски послови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Инспекцијски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Модернизација Општинске 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Модернизација Општинске управе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Пантелиндан - Вашар у Крупњу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Пантелиндан - Вашар у Крупњу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Томиндан - Вашар у Крупњу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Томиндан - Вашар у Крупњу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Ивандан - Вашар у Белој Цркви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Ивандан - Вашар у Белој Цркви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7951698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133: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 Опште јавне услуге - истраживање и развој"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- истраживање 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Родне равноправности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Родне равноправности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lastRenderedPageBreak/>
              <w:fldChar w:fldCharType="begin"/>
            </w:r>
            <w:r w:rsidR="00140833">
              <w:instrText>TC "1301 РАЗВОЈ СПОРТА И ОМЛАДИНЕ"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омладинске политике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омладинске политике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0068592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150: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- истраживање и развој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1.409.700,00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1.409.700,00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Робне резерве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Робне резерве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8858260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15.810.700,00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15.810.700,00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15.810.700,00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lastRenderedPageBreak/>
              <w:fldChar w:fldCharType="begin"/>
            </w:r>
            <w:r w:rsidR="00140833">
              <w:instrText>TC "320 Услуге противпожарне заштите"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противпожарне заштите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603908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320: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противпожарне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"330 Судови"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Омбудсман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Омбудсман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4697370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безбедности саобраћаја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безбедности саобраћаја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3173717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"1501 ЛОКАЛНИ ЕКОНОМСКИ РАЗВОЈ"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13.560.836,00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15.060.836,00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15.060.836,00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економском развоју и промоцији предузетништва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економском развоју и промоцији предузетништва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238738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 Пољопривреда"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9" w:name="_Toc0101_ПОЉОПРИВРЕДА_И_РУРАЛНИ_РАЗВОЈ"/>
      <w:bookmarkEnd w:id="19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"0101 ПОЉОПРИВРЕДА И РУРАЛНИ РАЗВОЈ"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3636807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"451 Друмски саобраћај"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градски и приградски превоз путника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3116660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36.551.000,00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36.551.000,00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"483 Истраживање и развој - Гориво и енергија"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Истраживање и развој - Гориво и енергија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0" w:name="_Toc0501_ЕНЕРГЕТСКА_ЕФИКАСНОСТ_И_ОБНОВЉИ"/>
      <w:bookmarkEnd w:id="20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"0501 ЕНЕРГЕТСКА ЕФИКАСНОСТ И ОБНОВЉИВИ ИЗВОРИ ЕНЕРГИЈЕ"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4560714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483: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Истраживање и развој - Гориво и енергија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"510 Управљање отпадом"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"0401 ЗАШТИТА ЖИВОТНЕ СРЕДИНЕ"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5379341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"540 Заштита биљног и животињског света и крајолика"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биљног и животињског света и крајолика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"0401 ЗАШТИТА ЖИВОТНЕ СРЕДИНЕ"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ШУМЕ И ВОДЕ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6137098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540: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биљног и животињског света и крајолика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"550 Заштита животне средине - истраживање и развој"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- истраживање 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1" w:name="_Toc0401_ЗАШТИТА_ЖИВОТНЕ_СРЕДИНЕ"/>
      <w:bookmarkEnd w:id="21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"0401 ЗАШТИТА ЖИВОТНЕ СРЕДИНЕ"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9539450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550: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- истраживање и развој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"620 Развој заједнице"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Уређивање, одржавање и коришћење пијаца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Уређивање, одржавање и коришћење пијаца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6182211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"630 Водоснабдевање"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снабдевање водом за пиће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снабдевање водом за пиће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4798810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"640 Улична расвета"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916434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гробаља и погребне услуге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гробаља и погребне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7767999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"720 Ванболничке услуге"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Ванболничке услуге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"1801 ЗДРАВСТВЕНА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5565526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720: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Ванболничке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2" w:name="_Toc1801_ЗДРАВСТВЕНА_ЗАШТИТА"/>
      <w:bookmarkEnd w:id="22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"1801 ЗДРАВСТВЕНА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4902506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"810 Услуге рекреације и спорта"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"1301 РАЗВОЈ СПОРТА И ОМЛАДИНЕ"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предшколском и школском спорту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предшколском и школском спорту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1301-4035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трка поводом Дана Општине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1301-4035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трка поводом Дана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1301-4041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Доградња спортске хале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1301-4041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Доградња спортске хале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423793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"820 Услуге културе"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"1201 РАЗВОЈ КУЛТУРЕ И ИНФОРМИСАЊА"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352891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"830 Услуге емитовања и штампања"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"1201 РАЗВОЈ КУЛТУРЕ И ИНФОРМИСАЊА"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6.642.000,00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јавног информисања на језицима националних мањина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јавног информисања на језицима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јавног информисања особа са инвалидитетом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јавног информисања особа са инвалидитетом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944208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"840 Верске и остале услуге заједнице"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Верске и остале услуге заједнице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"1201 РАЗВОЈ КУЛТУРЕ И ИНФОРМИСАЊА"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1201-4034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Пројекти верских заједница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1201-4034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Пројекти верских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4178966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840: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Верске и остале услуге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"860 Рекреација, спорт, култура и вере, некласификовано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Рекреација, спорт, култура и вере, некласификовано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Општинске славе - Свети Спасовдан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Општинске славе - Свети Спасовдан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Обележавање Дана Устанка у ИИ Светском рату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Обележавање Дана Устанка у ИИ Светском рату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Обележавање Годишњице битке на Мачковом Камену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Обележавање Годишњице битке на Мачковом Камену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07856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Рекреација, спорт, култура и вере,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"912 Основно образовање"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"1301 РАЗВОЈ СПОРТА И ОМЛАДИНЕ"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предшколском и школском спорту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предшколском и школском спорту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bookmarkStart w:id="23" w:name="_Toc2003_ОСНОВНО_ОБРАЗОВАЊЕ"/>
      <w:bookmarkEnd w:id="23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"2003 ОСНОВНО ОБРАЗОВАЊЕ"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2.522.487,00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910.560,00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40.189.547,00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40.189.547,00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5777806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"921 Ниже средње образовање"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Ниже средње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"1501 ЛОКАЛНИ ЕКОНОМСКИ РАЗВОЈ"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1501-4014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Стипендирање ученика и студената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1501-4014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Стипендирање ученика и студената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751478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Ниже 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"922 Више средње образовање"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Више средње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4" w:name="_Toc2004_СРЕДЊЕ_ОБРАЗОВАЊЕ"/>
      <w:bookmarkEnd w:id="24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"2004 СРЕДЊЕ ОБРАЗОВАЊЕ"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2.183.250,00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4.797.000,00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385.328,00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384985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922: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Више 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"931 Више образовање"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Више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"1501 ЛОКАЛНИ ЕКОНОМСКИ РАЗВОЈ"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1501-4014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Стипендирање ученика и студената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1501-4014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Стипендирање ученика и студената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5261384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931: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Више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"980 Образовање некласификовано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Образовање некласификовано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lastRenderedPageBreak/>
              <w:fldChar w:fldCharType="begin"/>
            </w:r>
            <w:r w:rsidR="00140833">
              <w:instrText>TC "1301 РАЗВОЈ СПОРТА И ОМЛАДИНЕ"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омладинске политике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омладинске политике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3813178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980: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Образовање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"5.01 ТУРИСТИЧКА ОРГАНИЗАЦИЈА"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"473 Туризам"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"1502 РАЗВОЈ ТУРИЗМА"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Лазаревдан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Лазаревдан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Међаша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Међаша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Плодови Рађевине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Плодови Рађевине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Учешће на сајмовима туризма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Учешће на сајмовима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спомен комплекса Столице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спомен комплекса Столице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Стручно усавршавање запослених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Стручно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1502-4022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Петровдан - вашар у Добром Потоку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1502-4022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Петровдан - вашар у Добром Потоку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1580340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27.297.000,00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7846939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27.297.000,00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"5.02 ПРЕДШКОЛСКА УСТАНОВА"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 Породица и деца"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6010382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"911 Предшколско образовање"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"2002 ПРЕДШКОЛСКО ВАСПИТАЊЕ"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1.838.793,00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1.838.793,00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3.363.524,00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3.363.524,00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2.738.704,00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2.738.704,00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45.701.521,00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53.701.521,00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Узлетимо са осмехом на лицу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Узлетимо са осмехом на лицу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Растимо уз плес на трговима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Растимо уз плес на трговима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вртићи без граница 1 и 2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2001-4028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вртићи без граница 1 и 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394200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46.308.823,00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46.308.823,00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54.308.823,00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662305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46.958.823,00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46.958.823,00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54.958.823,00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"5.03 БИБЛИОТЕКА ПОЛИТИКА"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БИБЛИОТЕКА ПОЛИТИКА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"820 Услуге културе"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"1201 РАЗВОЈ КУЛТУРЕ И ИНФОРМИСАЊА"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210.091,00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16.925.091,00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16.925.091,00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Набавка књига у књижни фонд Библиотеке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књига у књижни фонд Библиотеке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4926483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9630778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БИБЛИОТЕКА ПОЛИТИКА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 МЕСНЕ ЗАЈЕДНИЦЕ"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396.345,00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1.087.037,00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1.087.037,00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8.109.158,00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8.109.158,00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143.999,00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143.999,00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10.312.539,00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10.312.539,00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820829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10.312.539,00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10.312.539,00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10.312.539,00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"451 Друмски саобраћај"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5" w:name="_Toc0701_ОРГАНИЗАЦИЈА_САОБРАЋАЈА_И_САОБР"/>
      <w:bookmarkEnd w:id="25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1.122.383,00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1.122.383,00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1.362.383,00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1.362.383,00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8016038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1.362.383,00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1.362.383,00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1.362.383,00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"630 Водоснабдевање"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26" w:name="_Toc1102_КОМУНАЛНЕ_ДЕЛАТНОСТИ"/>
      <w:bookmarkEnd w:id="26"/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"1102 КОМУНАЛНЕ ДЕЛАТНОСТИ" \f C \l "5"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/>
            </w:tblPr>
            <w:tblGrid>
              <w:gridCol w:w="14167"/>
            </w:tblGrid>
            <w:tr w:rsidR="00B4456F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снабдевање водом за пиће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снабдевање водом за пиће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2883159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6131702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12.674.922,00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12.674.922,00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12.674.922,00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2865498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443.822.832,00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443.822.832,00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464.822.832,00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85,40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167"/>
            </w:tblGrid>
            <w:tr w:rsidR="00B4456F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divId w:val="10359585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B4456F" w:rsidRDefault="00B4456F">
                  <w:pPr>
                    <w:spacing w:line="1" w:lineRule="auto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513.288.505,00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B4456F">
            <w:pPr>
              <w:spacing w:line="1" w:lineRule="auto"/>
              <w:jc w:val="right"/>
            </w:pPr>
          </w:p>
        </w:tc>
      </w:tr>
      <w:tr w:rsidR="00B4456F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513.288.505,00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544.288.505,00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4456F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/>
            </w:tblPr>
            <w:tblGrid>
              <w:gridCol w:w="6933"/>
              <w:gridCol w:w="2250"/>
              <w:gridCol w:w="6934"/>
            </w:tblGrid>
            <w:tr w:rsidR="00B4456F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</w:tr>
            <w:tr w:rsidR="00B4456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4456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4456F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</w:tr>
            <w:tr w:rsidR="00B4456F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54207760"/>
            </w:pPr>
            <w:bookmarkStart w:id="27" w:name="__bookmark_36"/>
            <w:bookmarkEnd w:id="27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12"/>
          <w:footerReference w:type="default" r:id="rId1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28" w:name="__bookmark_40"/>
      <w:bookmarkEnd w:id="28"/>
    </w:p>
    <w:tbl>
      <w:tblPr>
        <w:tblW w:w="16117" w:type="dxa"/>
        <w:tblLayout w:type="fixed"/>
        <w:tblLook w:val="01E0"/>
      </w:tblPr>
      <w:tblGrid>
        <w:gridCol w:w="750"/>
        <w:gridCol w:w="8167"/>
        <w:gridCol w:w="1800"/>
        <w:gridCol w:w="1800"/>
        <w:gridCol w:w="1800"/>
        <w:gridCol w:w="1800"/>
      </w:tblGrid>
      <w:tr w:rsidR="00B4456F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2098363055"/>
                    <w:rPr>
                      <w:b/>
                      <w:bCs/>
                      <w:color w:val="000000"/>
                    </w:rPr>
                  </w:pPr>
                  <w:bookmarkStart w:id="29" w:name="__bookmark_41"/>
                  <w:bookmarkEnd w:id="29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0" w:name="_Toc010_Болест_и_инвалидност"/>
      <w:bookmarkEnd w:id="30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"010 Болест и инвалидност"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010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010 Болест и инвалидност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1" w:name="_Toc030_Корисници_породицне_пензије"/>
      <w:bookmarkEnd w:id="31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"030 Корисници породицне пензије"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030 Корисници породицне пензије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2" w:name="_Toc040_Породица_и_деца"/>
      <w:bookmarkEnd w:id="32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"040 Породица и деца"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3.719.538,00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3.719.538,00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3.719.538,00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3.719.538,00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3" w:name="_Toc070_Социјална_помоћ_угроженом_станов"/>
      <w:bookmarkEnd w:id="33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11.558.786,00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4" w:name="_Toc090_Социјална_заштита_некласификован"/>
      <w:bookmarkEnd w:id="34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12.544.000,00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5" w:name="_Toc111_Извршни_и_законодавни_органи"/>
      <w:bookmarkEnd w:id="35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"111 Извршни и законодавни органи"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77.823.770,00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67.823.770,00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</w:tr>
      <w:bookmarkStart w:id="36" w:name="_Toc130_Опште_услуге"/>
      <w:bookmarkEnd w:id="36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"130 Опште услуге"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68.049.482,00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7" w:name="_Toc132_Опште_услуге_планирања_и_статист"/>
      <w:bookmarkEnd w:id="37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"132 Опште услуге планирања и статистике"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132 Опште услуге планирања и статистике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8" w:name="_Toc133_Остале_опште_услуге"/>
      <w:bookmarkEnd w:id="38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"133 Остале опште услуге"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133 Остале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150_Опште_јавне_услуге_-_истраживање"/>
      <w:bookmarkEnd w:id="39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 Опште јавне услуге - истраживање и развој"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150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150 Опште јавне услуге - истраживање 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60_Опште_јавне_услуге_некласификова"/>
      <w:bookmarkEnd w:id="40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160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26.123.239,00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26.123.239,00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26.123.239,00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26.123.239,00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320_Услуге_противпожарне_заштите"/>
      <w:bookmarkEnd w:id="41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"320 Услуге противпожарне заштите"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320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320 Услуге противпожарне заштите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330_Судови"/>
      <w:bookmarkEnd w:id="42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"330 Судови"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1.642.903,00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1.642.903,00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360_Јавни_ред_и_безбедност_некласифи"/>
      <w:bookmarkEnd w:id="43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411_Општи_економски_и_комерцијални_п"/>
      <w:bookmarkEnd w:id="44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21.260.836,00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21_Пољопривреда"/>
      <w:bookmarkEnd w:id="45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 Пољопривреда"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46" w:name="_Toc451_Друмски_саобраћај"/>
      <w:bookmarkEnd w:id="46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"451 Друмски саобраћај"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37.913.383,00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37.913.383,00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37.913.383,00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37.913.383,00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73_Туризам"/>
      <w:bookmarkEnd w:id="47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"473 Туризам"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27.297.000,00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27.297.000,00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</w:tr>
      <w:bookmarkStart w:id="48" w:name="_Toc483_Истраживање_и_развој_-_Гориво_и_"/>
      <w:bookmarkEnd w:id="48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"483 Истраживање и развој - Гориво и енергија"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483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483 Истраживање и развој - Гориво и енергија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510_Управљање_отпадом"/>
      <w:bookmarkEnd w:id="49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"510 Управљање отпадом"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540_Заштита_биљног_и_животињског_све"/>
      <w:bookmarkEnd w:id="50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"540 Заштита биљног и животињског света и крајолика"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 540 Заштита биљног и животињског света и крајолика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550_Заштита_животне_средине_-_истраж"/>
      <w:bookmarkEnd w:id="51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"550 Заштита животне средине - истраживање и развој"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550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550 Заштита животне средине - истраживање 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620_Развој_заједнице"/>
      <w:bookmarkEnd w:id="52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"620 Развој заједнице"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630_Водоснабдевање"/>
      <w:bookmarkEnd w:id="53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"630 Водоснабдевање"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630 Водоснабдевање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640_Улична_расвета"/>
      <w:bookmarkEnd w:id="54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"640 Улична расвета"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20_Ванболничке_услуге"/>
      <w:bookmarkEnd w:id="56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"720 Ванболничке услуге"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720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720 Ванболничке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760_Здравство_некласификовано_на_дру"/>
      <w:bookmarkEnd w:id="57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10_Услуге_рекреације_и_спорта"/>
      <w:bookmarkEnd w:id="58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"810 Услуге рекреације и спорта"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30.617.130,00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820_Услуге_културе"/>
      <w:bookmarkEnd w:id="59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"820 Услуге културе"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19.528.845,00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19.528.845,00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19.528.845,00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19.528.845,00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830_Услуге_емитовања_и_штампања"/>
      <w:bookmarkEnd w:id="60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"830 Услуге емитовања и штампања"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40_Верске_и_остале_услуге_заједнице"/>
      <w:bookmarkEnd w:id="61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"840 Верске и остале услуге заједнице"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840 Верске и остале услуге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60_Рекреација,_спорт,_култура_и_вер"/>
      <w:bookmarkEnd w:id="62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"860 Рекреација, спорт, култура и вере, некласификовано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860 Рекреација, спорт, култура и вере,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11_Предшколско_образовање"/>
      <w:bookmarkEnd w:id="63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"911 Предшколско образовање"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54.308.823,00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46.308.823,00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54.308.823,00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46.308.823,00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</w:tr>
      <w:bookmarkStart w:id="64" w:name="_Toc912_Основно_образовање"/>
      <w:bookmarkEnd w:id="64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"912 Основно образовање"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43.989.547,00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921_Ниже_средње_образовање"/>
      <w:bookmarkEnd w:id="65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"921 Ниже средње образовање"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921 Ниже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2_Више_средње_образовање"/>
      <w:bookmarkEnd w:id="66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"922 Више средње образовање"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922 Више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7" w:name="_Toc931_Више_образовање"/>
      <w:bookmarkEnd w:id="67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"931 Више образовање"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931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931 Више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8" w:name="_Toc980_Образовање_некласификовано_на_др"/>
      <w:bookmarkEnd w:id="68"/>
      <w:tr w:rsidR="00B4456F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"980 Образовање некласификовано на другом месту" \f C \l "1"</w:instrText>
            </w:r>
            <w:r>
              <w:fldChar w:fldCharType="end"/>
            </w:r>
          </w:p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980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980 Образовање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1985347874"/>
            </w:pPr>
            <w:bookmarkStart w:id="69" w:name="__bookmark_42"/>
            <w:bookmarkEnd w:id="69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14"/>
          <w:footerReference w:type="default" r:id="rId1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70" w:name="__bookmark_46"/>
      <w:bookmarkEnd w:id="70"/>
    </w:p>
    <w:tbl>
      <w:tblPr>
        <w:tblW w:w="11185" w:type="dxa"/>
        <w:tblLayout w:type="fixed"/>
        <w:tblLook w:val="01E0"/>
      </w:tblPr>
      <w:tblGrid>
        <w:gridCol w:w="1200"/>
        <w:gridCol w:w="8185"/>
        <w:gridCol w:w="1800"/>
      </w:tblGrid>
      <w:tr w:rsidR="00B4456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B4456F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1185"/>
            </w:tblGrid>
            <w:tr w:rsidR="00B4456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25779047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71" w:name="_Toc0602_ОПШТЕ_УСЛУГЕ_ЛОКАЛНЕ_САМОУПРАВЕ"/>
      <w:bookmarkEnd w:id="71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"0602 ОПШТЕ УСЛУГЕ ЛОКАЛНЕ САМОУПРАВЕ"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Општинске славе - Свети Спасовдан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Обележавање Дана Устанка у ИИ Светском рату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Обележавање Годишњице битке на Мачковом Камену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Модернизација Општинске 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Пантелиндан - Вашар у Крупњу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Томиндан - Вашар у Крупњу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Ивандан - Вашар у Белој Цркви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Родне равноправности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1.693.000,00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2" w:name="_Toc0902_СОЦИЈАЛНА_И_ДЕЧЈА_ЗАШТИТА"/>
      <w:bookmarkEnd w:id="72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"0902 СОЦИЈАЛНА И ДЕЧЈА ЗАШТИТА"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0901-4030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и нега у кући за стара лица и особе са инвалид.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0901-4031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Днев.борав.за децу и младе са сметњ.у разв.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3" w:name="_Toc1201_РАЗВОЈ_КУЛТУРЕ_И_ИНФОРМИСАЊА"/>
      <w:bookmarkEnd w:id="73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"1201 РАЗВОЈ КУЛТУРЕ И ИНФОРМИСАЊА"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1201-4033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књига у књижни фонд Библиотеке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1201-4034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Пројекти верских заједница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4" w:name="_Toc1301_РАЗВОЈ_СПОРТА_И_ОМЛАДИНЕ"/>
      <w:bookmarkEnd w:id="74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"1301 РАЗВОЈ СПОРТА И ОМЛАДИНЕ"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1301   РАЗВОЈ СПОРТА И ОМЛАДИНЕ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1301-4035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Улична трка поводом Дана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176.030,00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1301-4041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Доградња спортске хале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1301   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13.176.030,00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5" w:name="_Toc1501_ЛОКАЛНИ_ЕКОНОМСКИ_РАЗВОЈ"/>
      <w:bookmarkEnd w:id="75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"1501 ЛОКАЛНИ ЕКОНОМСКИ РАЗВОЈ"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1501   ЛОКАЛНИ ЕКОНОМСКИ РАЗВОЈ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1501-4014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Стипендирање ученика и студената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6.467.500,00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1501   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6.467.500,00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6" w:name="_Toc1502_РАЗВОЈ_ТУРИЗМА"/>
      <w:bookmarkEnd w:id="76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"1502 РАЗВОЈ ТУРИЗМА"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1502-4015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Лазаревдан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1502-4016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Међаша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1502-4017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Плодови Рађевине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1502-4018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Учешће на сајмовима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653.000,00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1502-4019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спомен комплекса Столице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1502-4021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Стручно усавршавање запослених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1502-4022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Петровдан - вашар у Добром Потоку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19.303.000,00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7" w:name="_Toc2002_ПРЕДШКОЛСКО_ВАСПИТАЊЕ"/>
      <w:bookmarkEnd w:id="77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"2002 ПРЕДШКОЛСКО ВАСПИТАЊЕ"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ПРЕДШКОЛСКО ВАСПИТАЊЕ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2001-4025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Узлетимо са осмехом на лицу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2001-4027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Растимо уз плес на трговима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2001-4028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вртићи без граница 1 и 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369.302,00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607.302,00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B4456F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"2101 ПОЛИТИЧКИ СИСТЕМ ЛОКАЛНЕ САМОУПРАВЕ" \f C \l "1"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B4456F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2101-4042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Слободна средства за финансирање пројеката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52.836.378,00</w:t>
            </w: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52.836.378,00</w:t>
            </w:r>
          </w:p>
        </w:tc>
      </w:tr>
      <w:tr w:rsidR="00B4456F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КРУПАЊ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105.683.210,00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185"/>
      </w:tblGrid>
      <w:tr w:rsidR="00B4456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2111849287"/>
            </w:pPr>
            <w:bookmarkStart w:id="79" w:name="__bookmark_47"/>
            <w:bookmarkEnd w:id="79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80" w:name="__bookmark_56"/>
      <w:bookmarkEnd w:id="80"/>
    </w:p>
    <w:tbl>
      <w:tblPr>
        <w:tblW w:w="16117" w:type="dxa"/>
        <w:tblLayout w:type="fixed"/>
        <w:tblLook w:val="01E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B4456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808"/>
              <w:gridCol w:w="4500"/>
              <w:gridCol w:w="5809"/>
            </w:tblGrid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КРУПАЊ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81" w:name="_Toc0"/>
      <w:bookmarkEnd w:id="81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"0" \f C \l "1"</w:instrText>
            </w:r>
            <w:r>
              <w:fldChar w:fldCharType="end"/>
            </w:r>
          </w:p>
          <w:bookmarkStart w:id="82" w:name="_Toc311000"/>
          <w:bookmarkEnd w:id="82"/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</w:tr>
      <w:bookmarkStart w:id="83" w:name="_Toc321000"/>
      <w:bookmarkEnd w:id="83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"321000"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1,84</w:t>
            </w:r>
          </w:p>
        </w:tc>
      </w:tr>
      <w:bookmarkStart w:id="84" w:name="_Toc711000"/>
      <w:bookmarkEnd w:id="84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126.881.433,00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126.881.433,00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23,31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12.301.364,00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12.301.364,00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14.522.152,00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14.522.152,00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74.844,00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74.844,00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 од пољопривреде и шумарства,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12.906.184,00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12.906.184,00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166.958.477,00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166.958.477,00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30,67</w:t>
            </w:r>
          </w:p>
        </w:tc>
      </w:tr>
      <w:bookmarkStart w:id="85" w:name="_Toc713000"/>
      <w:bookmarkEnd w:id="85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"713000"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8,03</w:t>
            </w:r>
          </w:p>
        </w:tc>
      </w:tr>
      <w:bookmarkStart w:id="86" w:name="_Toc714000"/>
      <w:bookmarkEnd w:id="86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"714000"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10.260.135,00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10.260.135,00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1,89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17.100.135,00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87" w:name="_Toc716000"/>
      <w:bookmarkEnd w:id="87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"716000"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1.541.105,00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1.541.105,00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1.541.105,00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1.541.105,00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88" w:name="_Toc733000"/>
      <w:bookmarkEnd w:id="88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"733000"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258.610.788,00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258.610.788,00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47,51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258.610.788,00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267.610.788,00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49,17</w:t>
            </w:r>
          </w:p>
        </w:tc>
      </w:tr>
      <w:bookmarkStart w:id="89" w:name="_Toc741000"/>
      <w:bookmarkEnd w:id="89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"741000"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камата на средства корисника буџета општине укључена у депозите код пословних банака код којих овлашћени општински орган потписује уговор о депоновању средстава по виђењу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bookmarkStart w:id="90" w:name="_Toc742000"/>
      <w:bookmarkEnd w:id="90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"742000"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2,30</w:t>
            </w:r>
          </w:p>
        </w:tc>
      </w:tr>
      <w:bookmarkStart w:id="91" w:name="_Toc743000"/>
      <w:bookmarkEnd w:id="91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"743000"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92" w:name="_Toc744000"/>
      <w:bookmarkEnd w:id="92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"744000"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93" w:name="_Toc745000"/>
      <w:bookmarkEnd w:id="93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"745000"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Закупнина за стан у општинској својини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bookmarkStart w:id="94" w:name="_Toc772000"/>
      <w:bookmarkEnd w:id="94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"772000"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95" w:name="_Toc811000"/>
      <w:bookmarkEnd w:id="95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96" w:name="_Toc812000"/>
      <w:bookmarkEnd w:id="96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"812000"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513.288.505,00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544.288.505,00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493764184"/>
            </w:pPr>
            <w:bookmarkStart w:id="97" w:name="__bookmark_57"/>
            <w:bookmarkEnd w:id="97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18"/>
          <w:footerReference w:type="default" r:id="rId1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98" w:name="__bookmark_61"/>
      <w:bookmarkEnd w:id="98"/>
    </w:p>
    <w:tbl>
      <w:tblPr>
        <w:tblW w:w="16117" w:type="dxa"/>
        <w:tblLayout w:type="fixed"/>
        <w:tblLook w:val="01E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B4456F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808"/>
              <w:gridCol w:w="4500"/>
              <w:gridCol w:w="5809"/>
            </w:tblGrid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КРУПАЊ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 БУЏЕТ ОПШТИНЕ КРУПАЊ" \f C \l "1"</w:instrText>
            </w:r>
            <w:r>
              <w:fldChar w:fldCharType="end"/>
            </w:r>
          </w:p>
          <w:bookmarkStart w:id="99" w:name="_Toc410000_РАСХОДИ_ЗА_ЗАПОСЛЕНЕ"/>
          <w:bookmarkEnd w:id="99"/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"410000 РАСХОДИ ЗА ЗАПОСЛЕНЕ"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83.934.000,00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90.734.000,00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16,67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3.737.369,00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3.737.369,00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3.499.435,00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106.734.804,00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114.734.804,00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21,08</w:t>
            </w:r>
          </w:p>
        </w:tc>
      </w:tr>
      <w:bookmarkStart w:id="100" w:name="_Toc420000_КОРИШЋЕЊЕ_УСЛУГА_И_РОБА"/>
      <w:bookmarkEnd w:id="100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"420000 КОРИШЋЕЊЕ УСЛУГА И РОБА"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32.323.388,00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32.323.388,00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27.012.655,00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27.012.655,00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47.050.305,00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48.050.305,00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25.142.781,00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25.142.781,00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4,62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56.956.645,00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56.956.645,00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15.270.639,00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15.270.639,00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203.756.413,00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204.756.413,00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37,62</w:t>
            </w:r>
          </w:p>
        </w:tc>
      </w:tr>
      <w:bookmarkStart w:id="101" w:name="_Toc450000_СУБВЕНЦИЈЕ"/>
      <w:bookmarkEnd w:id="101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"450000 СУБВЕНЦИЈЕ"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34.760.836,00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6,39</w:t>
            </w:r>
          </w:p>
        </w:tc>
      </w:tr>
      <w:bookmarkStart w:id="102" w:name="_Toc460000_ДОНАЦИЈЕ,_ДОТАЦИЈЕ_И_ТРАНСФЕР"/>
      <w:bookmarkEnd w:id="102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"460000 ДОНАЦИЈЕ, ДОТАЦИЈЕ И ТРАНСФЕРИ"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13.357.786,00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16.315.912,00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29.673.698,00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29.673.698,00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5,45</w:t>
            </w:r>
          </w:p>
        </w:tc>
      </w:tr>
      <w:bookmarkStart w:id="103" w:name="_Toc470000_СОЦИЈАЛНО_ОСИГУРАЊЕ_И_СОЦИЈАЛ"/>
      <w:bookmarkEnd w:id="103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28.680.038,00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28.680.038,00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28.680.038,00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5,27</w:t>
            </w:r>
          </w:p>
        </w:tc>
      </w:tr>
      <w:bookmarkStart w:id="104" w:name="_Toc480000_ОСТАЛИ_РАСХОДИ"/>
      <w:bookmarkEnd w:id="104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"480000 ОСТАЛИ РАСХОДИ"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28.879.778,00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28.879.778,00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32.665.778,00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32.665.778,00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6,00</w:t>
            </w:r>
          </w:p>
        </w:tc>
      </w:tr>
      <w:bookmarkStart w:id="105" w:name="_Toc490000_АДМИНИСТРАТИВНИ_ТРАНСФЕРИ_ИЗ_"/>
      <w:bookmarkEnd w:id="105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bookmarkStart w:id="106" w:name="_Toc510000_ОСНОВНА_СРЕДСТВА"/>
      <w:bookmarkEnd w:id="106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"510000 ОСНОВНА СРЕДСТВА"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66.736.378,00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88.736.378,00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16,30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69.596.938,00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91.596.938,00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16,83</w:t>
            </w:r>
          </w:p>
        </w:tc>
      </w:tr>
      <w:bookmarkStart w:id="107" w:name="_Toc540000_ПРИРОДНА_ИМОВИНА"/>
      <w:bookmarkEnd w:id="107"/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"540000 ПРИРОДНА ИМОВИНА"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ШУМЕ И ВОДЕ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513.288.505,00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544.288.505,00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391588319"/>
            </w:pPr>
            <w:bookmarkStart w:id="108" w:name="__bookmark_62"/>
            <w:bookmarkEnd w:id="108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  <w:bookmarkStart w:id="109" w:name="__bookmark_66"/>
            <w:bookmarkStart w:id="110" w:name="__bookmark_67"/>
            <w:bookmarkEnd w:id="109"/>
            <w:bookmarkEnd w:id="110"/>
          </w:p>
        </w:tc>
      </w:tr>
    </w:tbl>
    <w:p w:rsidR="00B4456F" w:rsidRDefault="00B4456F">
      <w:pPr>
        <w:rPr>
          <w:vanish/>
        </w:rPr>
      </w:pPr>
      <w:bookmarkStart w:id="111" w:name="__bookmark_71"/>
      <w:bookmarkEnd w:id="111"/>
    </w:p>
    <w:tbl>
      <w:tblPr>
        <w:tblW w:w="16117" w:type="dxa"/>
        <w:tblLayout w:type="fixed"/>
        <w:tblLook w:val="01E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808"/>
              <w:gridCol w:w="4500"/>
              <w:gridCol w:w="5809"/>
            </w:tblGrid>
            <w:tr w:rsidR="00B4456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КРУПАЊ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 БУЏЕТ ОПШТИНЕ КРУПАЊ" \f C \l "1"</w:instrText>
            </w:r>
            <w:r>
              <w:fldChar w:fldCharType="end"/>
            </w:r>
          </w:p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 СКУПШТИНА ОПШТИНЕ"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jc w:val="center"/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2,15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 ПРЕДСЕДНИК ОПШТИНЕ"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jc w:val="center"/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 ОПШТИНСКО ВЕЋЕ"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jc w:val="center"/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2.569.092,00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2.569.092,00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12,29</w:t>
            </w: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13,61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 ОПШТИНСКО ПРАВОБРАНИЛАШТВО"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jc w:val="center"/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 ОПШТИНСКА УПРАВА"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12" w:name="_Toc-"/>
      <w:bookmarkEnd w:id="112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jc w:val="center"/>
              <w:rPr>
                <w:vanish/>
              </w:rPr>
            </w:pPr>
            <w:r>
              <w:fldChar w:fldCharType="begin"/>
            </w:r>
            <w:r w:rsidR="00140833">
              <w:instrText>TC "-" \f C \l "3"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3.069.538,00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болести и инвалидности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577.986,00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566.220,00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566.220,00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1.019.700,00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332.797,00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13.560.836,00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6.872.298,00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Шуме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15.541.100,00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204.154,00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2.182.487,00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452.310,00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77.289,00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1.435.472,00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626.891,00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626.891,00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115.328,00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349.567.396,00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350.567.396,00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81,52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419.033.069,00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430.033.069,00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944388612"/>
            </w:pPr>
            <w:bookmarkStart w:id="113" w:name="__bookmark_72"/>
            <w:bookmarkEnd w:id="113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22"/>
          <w:footerReference w:type="default" r:id="rId2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114" w:name="__bookmark_76"/>
      <w:bookmarkEnd w:id="114"/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КРУПАЊ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5805302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  <w:jc w:val="center"/>
            </w:pPr>
          </w:p>
        </w:tc>
      </w:tr>
      <w:tr w:rsidR="00B4456F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 БУЏЕТ ОПШТИНЕ КРУПАЊ"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КРУПАЊ</w:t>
            </w:r>
          </w:p>
        </w:tc>
      </w:tr>
      <w:bookmarkStart w:id="115" w:name="_Toc411000_ПЛАТЕ,_ДОДАЦИ_И_НАКНАДЕ_ЗАПОС"/>
      <w:bookmarkEnd w:id="115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10,97</w:t>
            </w:r>
          </w:p>
        </w:tc>
      </w:tr>
      <w:bookmarkStart w:id="116" w:name="_Toc412000_СОЦИЈАЛНИ_ДОПРИНОСИ_НА_ТЕРЕТ_"/>
      <w:bookmarkEnd w:id="11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17" w:name="_Toc413000_НАКНАДЕ_У_НАТУРИ"/>
      <w:bookmarkEnd w:id="117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"413000 НАКНАДЕ У НАТУРИ"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8" w:name="_Toc414000_СОЦИЈАЛНА_ДАВАЊА_ЗАПОСЛЕНИМА"/>
      <w:bookmarkEnd w:id="11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"414000 СОЦИЈАЛНА ДАВАЊА ЗАПОСЛЕНИМА"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2.167.369,00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2.167.369,00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2.167.369,00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bookmarkStart w:id="119" w:name="_Toc415000_НАКНАДЕ_ТРОШКОВА_ЗА_ЗАПОСЛЕНЕ"/>
      <w:bookmarkEnd w:id="11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"415000 НАКНАДЕ ТРОШКОВА ЗА ЗАПОСЛЕНЕ"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20" w:name="_Toc416000_НАГРАДЕ_ЗАПОСЛЕНИМА_И_ОСТАЛИ_"/>
      <w:bookmarkEnd w:id="12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3.145.435,00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bookmarkStart w:id="121" w:name="_Toc421000_СТАЛНИ_ТРОШКОВИ"/>
      <w:bookmarkEnd w:id="12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"421000 СТАЛНИ ТРОШКОВИ"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19.449.472,00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19.449.472,00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19.449.472,00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27.230.250,00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27.230.250,00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27.230.250,00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6,33</w:t>
            </w:r>
          </w:p>
        </w:tc>
      </w:tr>
      <w:bookmarkStart w:id="122" w:name="_Toc422000_ТРОШКОВИ_ПУТОВАЊА"/>
      <w:bookmarkEnd w:id="12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 ТРОШКОВИ ПУТОВАЊА"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24.342.655,00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24.342.655,00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24.342.655,00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5,66</w:t>
            </w:r>
          </w:p>
        </w:tc>
      </w:tr>
      <w:bookmarkStart w:id="123" w:name="_Toc423000_УСЛУГЕ_ПО_УГОВОРУ"/>
      <w:bookmarkEnd w:id="123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 УСЛУГЕ ПО УГОВОРУ"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19.279.483,00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18.279.483,00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19.279.483,00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34.288.442,00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33.288.442,00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34.288.442,00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7,97</w:t>
            </w:r>
          </w:p>
        </w:tc>
      </w:tr>
      <w:bookmarkStart w:id="124" w:name="_Toc424000_СПЕЦИЈАЛИЗОВАНЕ_УСЛУГЕ"/>
      <w:bookmarkEnd w:id="124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"424000 СПЕЦИЈАЛИЗОВАНЕ УСЛУГЕ"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11.422.298,00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11.422.298,00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11.422.298,00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21.633.298,00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21.633.298,00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21.633.298,00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5,03</w:t>
            </w:r>
          </w:p>
        </w:tc>
      </w:tr>
      <w:bookmarkStart w:id="125" w:name="_Toc425000_ТЕКУЋЕ_ПОПРАВКЕ_И_ОДРЖАВАЊЕ"/>
      <w:bookmarkEnd w:id="125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"425000 ТЕКУЋЕ ПОПРАВКЕ И ОДРЖАВАЊЕ"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45.393.487,00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45.393.487,00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45.393.487,00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47.463.487,00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47.463.487,00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47.463.487,00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11,04</w:t>
            </w:r>
          </w:p>
        </w:tc>
      </w:tr>
      <w:bookmarkStart w:id="126" w:name="_Toc426000_МАТЕРИЈАЛ"/>
      <w:bookmarkEnd w:id="12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 МАТЕРИЈАЛ"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3.992.328,00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3.992.328,00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3.992.328,00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1.790.517,00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1.790.517,00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1.790.517,00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10.619.845,00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10.619.845,00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10.619.845,00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2,47</w:t>
            </w:r>
          </w:p>
        </w:tc>
      </w:tr>
      <w:bookmarkStart w:id="127" w:name="_Toc451000_СУБВЕНЦИЈЕ_ЈАВНИМ_НЕФИНАНСИЈС"/>
      <w:bookmarkEnd w:id="127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bookmarkStart w:id="128" w:name="_Toc454000_СУБВЕНЦИЈЕ_ПРИВАТНИМ_ПРЕДУЗЕЋ"/>
      <w:bookmarkEnd w:id="12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"454000 СУБВЕНЦИЈЕ ПРИВАТНИМ ПРЕДУЗЕЋИМА"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29" w:name="_Toc463000_ТРАНСФЕРИ_ОСТАЛИМ_НИВОИМА_ВЛА"/>
      <w:bookmarkEnd w:id="12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"463000 ТРАНСФЕРИ ОСТАЛИМ НИВОИМА ВЛАСТИ"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bookmarkStart w:id="130" w:name="_Toc464000_ДОТАЦИЈЕ_ОРГАНИЗАЦИЈАМА_ЗА_ОБ"/>
      <w:bookmarkEnd w:id="13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3,79</w:t>
            </w:r>
          </w:p>
        </w:tc>
      </w:tr>
      <w:bookmarkStart w:id="131" w:name="_Toc472000_НАКНАДЕ_ЗА_СОЦИЈАЛНУ_ЗАШТИТУ_"/>
      <w:bookmarkEnd w:id="13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болести и инвалидности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5,90</w:t>
            </w:r>
          </w:p>
        </w:tc>
      </w:tr>
      <w:bookmarkStart w:id="132" w:name="_Toc481000_ДОТАЦИЈЕ_НЕВЛАДИНИМ_ОРГАНИЗАЦ"/>
      <w:bookmarkEnd w:id="13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28.819.778,00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6,70</w:t>
            </w:r>
          </w:p>
        </w:tc>
      </w:tr>
      <w:bookmarkStart w:id="133" w:name="_Toc482000_ПОРЕЗИ,_ОБАВЕЗНЕ_ТАКСЕ,_КАЗНЕ"/>
      <w:bookmarkEnd w:id="133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34" w:name="_Toc483000_НОВЧАНЕ_КАЗНЕ_И_ПЕНАЛИ_ПО_РЕШ"/>
      <w:bookmarkEnd w:id="134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lastRenderedPageBreak/>
              <w:fldChar w:fldCharType="begin"/>
            </w:r>
            <w:r w:rsidR="00140833"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35" w:name="_Toc484000_НАКНАДА_ШТЕТЕ_ЗА_ПОВРЕДЕ_ИЛИ_"/>
      <w:bookmarkEnd w:id="135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36" w:name="_Toc485000_НАКНАДА_ШТЕТЕ_ЗА_ПОВРЕДЕ_ИЛИ_"/>
      <w:bookmarkEnd w:id="13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37" w:name="_Toc499000_СРЕДСТВА_РЕЗЕРВЕ"/>
      <w:bookmarkEnd w:id="137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"499000 СРЕДСТВА РЕЗЕРВЕ"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38" w:name="_Toc511000_ЗГРАДЕ_И_ГРАЂЕВИНСКИ_ОБЈЕКТИ"/>
      <w:bookmarkEnd w:id="13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"511000 ЗГРАДЕ И ГРАЂЕВИНСКИ ОБЈЕКТИ"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15,54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70.936.378,00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60.936.378,00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70.936.378,00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16,50</w:t>
            </w:r>
          </w:p>
        </w:tc>
      </w:tr>
      <w:bookmarkStart w:id="139" w:name="_Toc512000_МАШИНЕ_И_ОПРЕМА"/>
      <w:bookmarkEnd w:id="13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"512000 МАШИНЕ И ОПРЕМА"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40" w:name="_Toc515000_НЕМАТЕРИЈАЛНА_ИМОВИНА"/>
      <w:bookmarkEnd w:id="14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"515000 НЕМАТЕРИЈАЛНА ИМОВИНА"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41" w:name="_Toc541000_ЗЕМЉИШТЕ"/>
      <w:bookmarkEnd w:id="14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"541000 ЗЕМЉИШТЕ"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42" w:name="_Toc543000_ШУМЕ_И_ВОДЕ"/>
      <w:bookmarkEnd w:id="14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"543000 ШУМЕ И ВОДЕ"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Шуме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430.033.069,00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419.033.069,00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430.033.069,00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4456F" w:rsidRDefault="00B4456F">
      <w:pPr>
        <w:sectPr w:rsidR="00B4456F">
          <w:headerReference w:type="default" r:id="rId24"/>
          <w:footerReference w:type="default" r:id="rId2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143" w:name="__bookmark_77"/>
      <w:bookmarkEnd w:id="143"/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55443540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44" w:name="_Toc1_СКУПШТИНА_ОПШТИНЕ"/>
      <w:bookmarkEnd w:id="144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"1 СКУПШТИНА ОПШТИНЕ"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5.654.908,00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5.654.908,00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5.654.908,00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9.262.392,00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2,15</w:t>
            </w:r>
          </w:p>
        </w:tc>
      </w:tr>
    </w:tbl>
    <w:p w:rsidR="00B4456F" w:rsidRDefault="00B4456F">
      <w:pPr>
        <w:sectPr w:rsidR="00B4456F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36918575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45" w:name="_Toc2_ПРЕДСЕДНИК_ОПШТИНЕ"/>
      <w:bookmarkEnd w:id="145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"2 ПРЕДСЕДНИК ОПШТИНЕ"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</w:tbl>
    <w:p w:rsidR="00B4456F" w:rsidRDefault="00B4456F">
      <w:pPr>
        <w:sectPr w:rsidR="00B4456F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31035660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46" w:name="_Toc3_ОПШТИНСКО_ВЕЋЕ"/>
      <w:bookmarkEnd w:id="146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"3 ОПШТИНСКО ВЕЋЕ"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2.569.092,00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2.569.092,00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2.569.092,00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52.836.378,00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12,29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48.523.378,00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58.523.378,00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13,61</w:t>
            </w:r>
          </w:p>
        </w:tc>
      </w:tr>
    </w:tbl>
    <w:p w:rsidR="00B4456F" w:rsidRDefault="00B4456F">
      <w:pPr>
        <w:sectPr w:rsidR="00B4456F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213563655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47" w:name="_Toc4_ОПШТИНСКО_ПРАВОБРАНИЛАШТВО"/>
      <w:bookmarkEnd w:id="147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 ОПШТИНСКО ПРАВОБРАНИЛАШТВО"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</w:tbl>
    <w:p w:rsidR="00B4456F" w:rsidRDefault="00B4456F">
      <w:pPr>
        <w:sectPr w:rsidR="00B4456F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50713913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 ОПШТИНСКА УПРАВА"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48" w:name="_Toc411000"/>
      <w:bookmarkEnd w:id="14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7,97</w:t>
            </w:r>
          </w:p>
        </w:tc>
      </w:tr>
      <w:bookmarkStart w:id="149" w:name="_Toc412000"/>
      <w:bookmarkEnd w:id="14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bookmarkStart w:id="150" w:name="_Toc413000"/>
      <w:bookmarkEnd w:id="15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1.975.276,00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1.975.276,00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1.975.276,00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51" w:name="_Toc415000"/>
      <w:bookmarkEnd w:id="15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15.946.000,00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8.441.030,00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8.441.030,00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8.441.030,00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19.608.016,00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18.608.016,00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19.608.016,00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11.337.298,00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11.337.298,00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11.337.298,00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21.318.298,00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21.318.298,00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21.318.298,00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42.971.000,00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42.971.000,00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42.971.000,00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1.424.017,00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1.424.017,00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1.424.017,00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7.012.017,00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7.012.017,00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7.012.017,00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bookmarkStart w:id="152" w:name="_Toc451000"/>
      <w:bookmarkEnd w:id="15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14.760.836,00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bookmarkStart w:id="153" w:name="_Toc454000"/>
      <w:bookmarkEnd w:id="153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"454000"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54" w:name="_Toc472000"/>
      <w:bookmarkEnd w:id="154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"472000"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болести и инвалидности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12.470.538,00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25.371.038,00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5,90</w:t>
            </w:r>
          </w:p>
        </w:tc>
      </w:tr>
      <w:bookmarkStart w:id="155" w:name="_Toc481000"/>
      <w:bookmarkEnd w:id="155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28.668.954,00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56" w:name="_Toc483000"/>
      <w:bookmarkEnd w:id="15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57" w:name="_Toc484000"/>
      <w:bookmarkEnd w:id="157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8" w:name="_Toc485000"/>
      <w:bookmarkEnd w:id="15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59" w:name="_Toc499000"/>
      <w:bookmarkEnd w:id="15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"499000"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60" w:name="_Toc511000"/>
      <w:bookmarkEnd w:id="16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4,21</w:t>
            </w:r>
          </w:p>
        </w:tc>
      </w:tr>
      <w:bookmarkStart w:id="161" w:name="_Toc512000"/>
      <w:bookmarkEnd w:id="16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62" w:name="_Toc541000"/>
      <w:bookmarkEnd w:id="16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63" w:name="_Toc543000"/>
      <w:bookmarkEnd w:id="163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"543000"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Шуме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275.712.435,00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274.712.435,00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275.712.435,00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64,11</w:t>
            </w:r>
          </w:p>
        </w:tc>
      </w:tr>
    </w:tbl>
    <w:p w:rsidR="00B4456F" w:rsidRDefault="00B4456F">
      <w:pPr>
        <w:sectPr w:rsidR="00B4456F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15325578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64" w:name="_Toc5.00.01_ОШ_БОРИВОЈЕ_Ж._МИЛОЈЕВИЋ"/>
      <w:bookmarkEnd w:id="164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"5.00.01 ОШ БОРИВОЈЕ Ж. МИЛОЈЕВИЋ"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БОРИВОЈЕ Ж. МИЛОЈЕВИЋ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БОРИВОЈЕ Ж. МИЛОЈЕВИЋ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7,22</w:t>
            </w:r>
          </w:p>
        </w:tc>
      </w:tr>
    </w:tbl>
    <w:p w:rsidR="00B4456F" w:rsidRDefault="00B4456F">
      <w:pPr>
        <w:sectPr w:rsidR="00B4456F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99236501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65" w:name="_Toc5.00.02_ОШ_ЖИКИЦА_ЈОВАНОВИЋ_-_ШПАНАЦ"/>
      <w:bookmarkEnd w:id="165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"5.00.02 ОШ ЖИКИЦА ЈОВАНОВИЋ - ШПАНАЦ"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ЖИКИЦА ЈОВАНОВИЋ - ШПАНАЦ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66" w:name="_Toc424000"/>
      <w:bookmarkEnd w:id="16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67" w:name="_Toc482000"/>
      <w:bookmarkEnd w:id="167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"482000"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ЖИКИЦА ЈОВАНОВИЋ - ШПАНАЦ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12.945.547,00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12.945.547,00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12.945.547,00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3,01</w:t>
            </w:r>
          </w:p>
        </w:tc>
      </w:tr>
    </w:tbl>
    <w:p w:rsidR="00B4456F" w:rsidRDefault="00B4456F">
      <w:pPr>
        <w:sectPr w:rsidR="00B4456F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5721820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68" w:name="_Toc5.00.03_СРЕДЊА_ШКОЛА_КРУПАЊ"/>
      <w:bookmarkEnd w:id="168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"5.00.03 СРЕДЊА ШКОЛА КРУПАЊ"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СРЕДЊА ШКОЛА КРУПАЊ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9" w:name="_Toc414000"/>
      <w:bookmarkEnd w:id="169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192.093,00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70" w:name="_Toc416000"/>
      <w:bookmarkEnd w:id="17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"416000"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459.435,00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71" w:name="_Toc421000"/>
      <w:bookmarkEnd w:id="171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"421000"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1.435.472,00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72" w:name="_Toc422000"/>
      <w:bookmarkEnd w:id="172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"422000"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1,12</w:t>
            </w:r>
          </w:p>
        </w:tc>
      </w:tr>
      <w:bookmarkStart w:id="173" w:name="_Toc423000"/>
      <w:bookmarkEnd w:id="173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626.891,00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626.891,00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626.891,00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904.610,00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904.610,00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904.610,00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74" w:name="_Toc425000"/>
      <w:bookmarkEnd w:id="174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75" w:name="_Toc426000"/>
      <w:bookmarkEnd w:id="175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"426000"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385.328,00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76" w:name="_Toc515000"/>
      <w:bookmarkEnd w:id="176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"515000"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СРЕДЊА ШКОЛА КРУПАЊ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9.991.716,00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</w:tbl>
    <w:p w:rsidR="00B4456F" w:rsidRDefault="00B4456F">
      <w:pPr>
        <w:sectPr w:rsidR="00B4456F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22283343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77" w:name="_Toc5.00.04_ДОМ_ЗДРАВЉА_КРУПАЊ"/>
      <w:bookmarkEnd w:id="177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"5.00.04 ДОМ ЗДРАВЉА КРУПАЊ"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 КРУПАЊ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8" w:name="_Toc464000"/>
      <w:bookmarkEnd w:id="178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"464000"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8.978.703,00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ДОМ ЗДРАВЉА КРУПАЊ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11.315.912,00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</w:tbl>
    <w:p w:rsidR="00B4456F" w:rsidRDefault="00B4456F">
      <w:pPr>
        <w:sectPr w:rsidR="00B4456F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</w:p>
    <w:tbl>
      <w:tblPr>
        <w:tblW w:w="16117" w:type="dxa"/>
        <w:tblLayout w:type="fixed"/>
        <w:tblLook w:val="01E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4456F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4456F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6117"/>
            </w:tblGrid>
            <w:tr w:rsidR="00B4456F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jc w:val="center"/>
                    <w:divId w:val="125332205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4456F" w:rsidRDefault="00B4456F"/>
              </w:tc>
            </w:tr>
          </w:tbl>
          <w:p w:rsidR="00B4456F" w:rsidRDefault="00B4456F">
            <w:pPr>
              <w:spacing w:line="1" w:lineRule="auto"/>
            </w:pPr>
          </w:p>
        </w:tc>
      </w:tr>
      <w:bookmarkStart w:id="179" w:name="_Toc5.00.05_ЦЕНТАР_ЗА_СОЦИЈАЛНИ_РАД"/>
      <w:bookmarkEnd w:id="179"/>
      <w:tr w:rsidR="00B4456F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"5.00.05 ЦЕНТАР ЗА СОЦИЈАЛНИ РАД" \f C \l "1"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</w:tr>
      <w:tr w:rsidR="00B4456F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80" w:name="_Toc463000"/>
      <w:bookmarkEnd w:id="180"/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"463000" \f C \l "2"</w:instrText>
            </w:r>
            <w:r>
              <w:fldChar w:fldCharType="end"/>
            </w:r>
          </w:p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B4456F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9.557.786,00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</w:tbl>
    <w:p w:rsidR="00B4456F" w:rsidRDefault="00B4456F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B4456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divId w:val="536896368"/>
            </w:pPr>
            <w:bookmarkStart w:id="181" w:name="__bookmark_78"/>
            <w:bookmarkEnd w:id="181"/>
          </w:p>
          <w:p w:rsidR="00B4456F" w:rsidRDefault="00B4456F">
            <w:pPr>
              <w:spacing w:line="1" w:lineRule="auto"/>
            </w:pPr>
          </w:p>
        </w:tc>
      </w:tr>
    </w:tbl>
    <w:p w:rsidR="00B4456F" w:rsidRDefault="00B4456F">
      <w:pPr>
        <w:sectPr w:rsidR="00B4456F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4456F" w:rsidRDefault="00B4456F">
      <w:pPr>
        <w:rPr>
          <w:vanish/>
        </w:rPr>
      </w:pPr>
      <w:bookmarkStart w:id="182" w:name="__bookmark_82"/>
      <w:bookmarkEnd w:id="182"/>
    </w:p>
    <w:tbl>
      <w:tblPr>
        <w:tblW w:w="16117" w:type="dxa"/>
        <w:tblLayout w:type="fixed"/>
        <w:tblLook w:val="01E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B4456F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808"/>
              <w:gridCol w:w="4500"/>
              <w:gridCol w:w="5809"/>
            </w:tblGrid>
            <w:tr w:rsidR="00B4456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B4456F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КРУПАЊ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1408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4456F" w:rsidRDefault="00B4456F">
                  <w:pPr>
                    <w:spacing w:line="1" w:lineRule="auto"/>
                    <w:jc w:val="center"/>
                  </w:pPr>
                </w:p>
              </w:tc>
            </w:tr>
          </w:tbl>
          <w:p w:rsidR="00B4456F" w:rsidRDefault="00B4456F">
            <w:pPr>
              <w:spacing w:line="1" w:lineRule="auto"/>
            </w:pPr>
          </w:p>
        </w:tc>
      </w:tr>
      <w:tr w:rsidR="00B4456F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83" w:name="_Toc0_БУЏЕТ_ОПШТИНЕ_КРУПАЊ"/>
      <w:bookmarkEnd w:id="183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"0 БУЏЕТ ОПШТИНЕ КРУПАЊ" \f C \l "1"</w:instrText>
            </w:r>
            <w:r>
              <w:fldChar w:fldCharType="end"/>
            </w:r>
          </w:p>
          <w:bookmarkStart w:id="184" w:name="_Toc5_ОПШТИНСКА_УПРАВА"/>
          <w:bookmarkEnd w:id="184"/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 ОПШТИНСКА УПРАВА" \f C \l "2"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85" w:name="_Toc5.01_ТУРИСТИЧКА_ОРГАНИЗАЦИЈА"/>
      <w:bookmarkEnd w:id="185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"5.01 ТУРИСТИЧКА ОРГАНИЗАЦИЈА"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186" w:name="_Toc5.01"/>
      <w:bookmarkEnd w:id="186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"5.01"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15,58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27.297.000,00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23,89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bookmarkStart w:id="187" w:name="_Toc5.02_ПРЕДШКОЛСКА_УСТАНОВА"/>
      <w:bookmarkEnd w:id="187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"5.02 ПРЕДШКОЛСКА УСТАНОВА"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</w:tr>
      <w:bookmarkStart w:id="188" w:name="_Toc5.02"/>
      <w:bookmarkEnd w:id="188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"5.02"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855.105,00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4.082.105,00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344.895,00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1.789.895,00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1.468.793,00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1.468.793,00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3.153.524,00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3.153.524,00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1.748.704,00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1.748.704,00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369.302,00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46.958.823,00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46.958.823,00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54.958.823,00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48,10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bookmarkStart w:id="189" w:name="_Toc5.03_БИБЛИОТЕКА_ПОЛИТИКА"/>
      <w:bookmarkEnd w:id="189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"5.03 БИБЛИОТЕКА ПОЛИТИКА"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БИБЛИОТЕКА ПОЛИТИКА</w:t>
            </w:r>
          </w:p>
        </w:tc>
      </w:tr>
      <w:bookmarkStart w:id="190" w:name="_Toc5.03"/>
      <w:bookmarkEnd w:id="190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"5.03"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БИБЛИОТЕКА ПОЛИТИКА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БИБЛИОТЕКА ПОЛИТИКА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19.324.691,00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16,91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bookmarkStart w:id="191" w:name="_Toc5.04_МЕСНЕ_ЗАЈЕДНИЦЕ"/>
      <w:bookmarkEnd w:id="191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 МЕСНЕ ЗАЈЕДНИЦЕ" \f C \l "3"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192" w:name="_Toc5.04.01"/>
      <w:bookmarkEnd w:id="192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"5.04.01"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БАЊЕВАЦ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371.880,00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3" w:name="_Toc5.04.02"/>
      <w:bookmarkEnd w:id="193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"5.04.02"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БЕЛА ЦРКВА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470.607,00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470.607,00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1.270.147,00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4" w:name="_Toc5.04.03"/>
      <w:bookmarkEnd w:id="194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"5.04.03"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БОГОШТИЦА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236.947,00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236.947,00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64.260,00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351.979,00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5" w:name="_Toc5.04.04"/>
      <w:bookmarkEnd w:id="195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"5.04.04"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 З  ГОРЊЕ БРЕЗОВИЦЕ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272.792,00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272.792,00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359.676,00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6" w:name="_Toc5.04.05"/>
      <w:bookmarkEnd w:id="196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"5.04.05"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ДОЊЕ БРЕЗОВИЦЕ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272.792,00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272.792,00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350.496,00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7" w:name="_Toc5.04.06"/>
      <w:bookmarkEnd w:id="197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"5.04.06"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БРШТИЦА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449.014,00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449.014,00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569.248,00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8" w:name="_Toc5.04.07"/>
      <w:bookmarkEnd w:id="198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"5.04.07"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ВРБИЋ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8.898,00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290.401,00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377.812,00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199" w:name="_Toc5.04.08"/>
      <w:bookmarkEnd w:id="199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"5.04.08"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ДВОРСКА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398.556,00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398.556,00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539.205,00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0" w:name="_Toc5.04.09"/>
      <w:bookmarkEnd w:id="200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"5.04.09"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ЗАВЛАКА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348.318,00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44.909,00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1.007.540,00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1" w:name="_Toc5.04.10"/>
      <w:bookmarkEnd w:id="201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"5.04.10"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КОСТАЈНИК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2" w:name="_Toc5.04.11"/>
      <w:bookmarkEnd w:id="202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"5.04.11"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КРАСАВА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322.873,00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420.492,00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3" w:name="_Toc5.04.12"/>
      <w:bookmarkEnd w:id="203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"5.04.12"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КРЖАВА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13.327,00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347.351,00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482.278,00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4" w:name="_Toc5.04.13"/>
      <w:bookmarkEnd w:id="204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"5.04.13"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КРУПАЊ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847.037,00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847.037,00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766.290,00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766.290,00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36.876,00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36.876,00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1.780.248,00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5" w:name="_Toc5.04.14"/>
      <w:bookmarkEnd w:id="205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"5.04.14"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ЛИКОДРА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350.349,00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39.168,00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39.168,00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455.889,00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6" w:name="_Toc5.04.15"/>
      <w:bookmarkEnd w:id="206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"5.04.15"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ЛИПЕНОВИЋ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288.796,00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288.796,00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412.416,00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7" w:name="_Toc5.04.16"/>
      <w:bookmarkEnd w:id="207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"5.04.16"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МОЈКОВИЋ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5.678,00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446.580,00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8" w:name="_Toc5.04.17"/>
      <w:bookmarkEnd w:id="208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"5.04.17"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ПЛАНИНА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202.477,00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202.477,00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252.419,00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09" w:name="_Toc5.04.18"/>
      <w:bookmarkEnd w:id="209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"5.04.18"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РАВНАЈА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234.699,00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234.699,00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315.821,00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0" w:name="_Toc5.04.19"/>
      <w:bookmarkEnd w:id="210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"5.04.19"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СТАВЕ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368.311,00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1" w:name="_Toc5.04.20"/>
      <w:bookmarkEnd w:id="211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"5.04.20"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ТОЛИСАВАЦ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419.607,00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2" w:name="_Toc5.04.21"/>
      <w:bookmarkEnd w:id="212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"5.04.21"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ТОМАЊ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265.173,00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265.173,00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341.091,00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3" w:name="_Toc5.04.22"/>
      <w:bookmarkEnd w:id="213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"5.04.22"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ЦВЕТУЉА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229.453,00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229.453,00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302.343,00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4" w:name="_Toc5.04.23"/>
      <w:bookmarkEnd w:id="214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"5.04.23"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ЦЕРОВА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388.316,00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388.316,00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44.370,00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44.370,00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bookmarkStart w:id="215" w:name="_Toc5.04.24"/>
      <w:bookmarkEnd w:id="215"/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93775E">
            <w:pPr>
              <w:rPr>
                <w:vanish/>
              </w:rPr>
            </w:pPr>
            <w:r>
              <w:fldChar w:fldCharType="begin"/>
            </w:r>
            <w:r w:rsidR="00140833">
              <w:instrText>TC "5.04.24" \f C \l "4"</w:instrText>
            </w:r>
            <w:r>
              <w:fldChar w:fldCharType="end"/>
            </w:r>
          </w:p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ШЉИВОВА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351.348,00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351.348,00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469.911,00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12.674.922,00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12.674.922,00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11,09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94.255.436,00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114.255.436,00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4456F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456F" w:rsidRDefault="00B4456F">
            <w:pPr>
              <w:spacing w:line="1" w:lineRule="auto"/>
            </w:pPr>
          </w:p>
        </w:tc>
      </w:tr>
      <w:tr w:rsidR="00B4456F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B4456F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КРУПАЊ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94.255.436,00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114.255.436,00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4456F" w:rsidRDefault="001408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40833" w:rsidRDefault="00140833"/>
    <w:sectPr w:rsidR="00140833" w:rsidSect="00B4456F">
      <w:headerReference w:type="default" r:id="rId46"/>
      <w:footerReference w:type="default" r:id="rId47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E95" w:rsidRDefault="00B65E95" w:rsidP="00B4456F">
      <w:r>
        <w:separator/>
      </w:r>
    </w:p>
  </w:endnote>
  <w:endnote w:type="continuationSeparator" w:id="1">
    <w:p w:rsidR="00B65E95" w:rsidRDefault="00B65E95" w:rsidP="00B44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450"/>
        <w:hidden/>
      </w:trPr>
      <w:tc>
        <w:tcPr>
          <w:tcW w:w="11400" w:type="dxa"/>
        </w:tcPr>
        <w:p w:rsidR="0083675D" w:rsidRDefault="0083675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/>
          </w:tblPr>
          <w:tblGrid>
            <w:gridCol w:w="390"/>
            <w:gridCol w:w="7045"/>
            <w:gridCol w:w="3750"/>
          </w:tblGrid>
          <w:tr w:rsidR="0083675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66" type="#_x0000_t75" style="position:absolute;margin-left:0;margin-top:0;width:50pt;height:50pt;z-index:25164748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25" type="#_x0000_t75" style="width:18pt;height:18pt;visibility:visible" o:bordertopcolor="black" o:borderleftcolor="black" o:borderbottomcolor="black" o:borderrightcolor="black">
                        <v:imagedata r:id="rId2" r:href="rId3"/>
                      </v:shape>
                    </w:pic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7045"/>
                </w:tblGrid>
                <w:tr w:rsidR="0083675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21305850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8" type="#_x0000_t75" style="position:absolute;margin-left:0;margin-top:0;width:50pt;height:50pt;z-index:251656704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4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21295420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6" type="#_x0000_t75" style="position:absolute;margin-left:0;margin-top:0;width:50pt;height:50pt;z-index:25165772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5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1544452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4" type="#_x0000_t75" style="position:absolute;margin-left:0;margin-top:0;width:50pt;height:50pt;z-index:251658752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6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1339875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2" type="#_x0000_t75" style="position:absolute;margin-left:0;margin-top:0;width:50pt;height:50pt;z-index:251659776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7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7960930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0" type="#_x0000_t75" style="position:absolute;margin-left:0;margin-top:0;width:50pt;height:50pt;z-index:251660800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8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2819567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8" type="#_x0000_t75" style="position:absolute;margin-left:0;margin-top:0;width:50pt;height:50pt;z-index:251661824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9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95300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6" type="#_x0000_t75" style="position:absolute;margin-left:0;margin-top:0;width:50pt;height:50pt;z-index:25166284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0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8983482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88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4" type="#_x0000_t75" style="position:absolute;margin-left:0;margin-top:0;width:50pt;height:50pt;z-index:251663872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1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350817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2" type="#_x0000_t75" style="position:absolute;margin-left:0;margin-top:0;width:50pt;height:50pt;z-index:251664896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2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6992361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margin-left:0;margin-top:0;width:50pt;height:50pt;z-index:251665920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3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5339256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450"/>
        <w:hidden/>
      </w:trPr>
      <w:tc>
        <w:tcPr>
          <w:tcW w:w="11400" w:type="dxa"/>
        </w:tcPr>
        <w:p w:rsidR="0083675D" w:rsidRDefault="0083675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/>
          </w:tblPr>
          <w:tblGrid>
            <w:gridCol w:w="390"/>
            <w:gridCol w:w="7045"/>
            <w:gridCol w:w="3750"/>
          </w:tblGrid>
          <w:tr w:rsidR="0083675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64" type="#_x0000_t75" style="position:absolute;margin-left:0;margin-top:0;width:50pt;height:50pt;z-index:251648512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26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7045"/>
                </w:tblGrid>
                <w:tr w:rsidR="0083675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6287738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8" type="#_x0000_t75" style="position:absolute;margin-left:0;margin-top:0;width:50pt;height:50pt;z-index:251666944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4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618189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94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margin-left:0;margin-top:0;width:50pt;height:50pt;z-index:25166796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45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4299276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106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106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450"/>
        <w:hidden/>
      </w:trPr>
      <w:tc>
        <w:tcPr>
          <w:tcW w:w="11400" w:type="dxa"/>
        </w:tcPr>
        <w:p w:rsidR="0083675D" w:rsidRDefault="0083675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/>
          </w:tblPr>
          <w:tblGrid>
            <w:gridCol w:w="390"/>
            <w:gridCol w:w="7045"/>
            <w:gridCol w:w="3750"/>
          </w:tblGrid>
          <w:tr w:rsidR="0083675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62" type="#_x0000_t75" style="position:absolute;margin-left:0;margin-top:0;width:50pt;height:50pt;z-index:251649536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27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7045"/>
                </w:tblGrid>
                <w:tr w:rsidR="0083675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4388714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60" type="#_x0000_t75" style="position:absolute;margin-left:0;margin-top:0;width:50pt;height:50pt;z-index:251650560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28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7923585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8" type="#_x0000_t75" style="position:absolute;margin-left:0;margin-top:0;width:50pt;height:50pt;z-index:251651584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29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20255962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450"/>
        <w:hidden/>
      </w:trPr>
      <w:tc>
        <w:tcPr>
          <w:tcW w:w="11400" w:type="dxa"/>
        </w:tcPr>
        <w:p w:rsidR="0083675D" w:rsidRDefault="0083675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/>
          </w:tblPr>
          <w:tblGrid>
            <w:gridCol w:w="390"/>
            <w:gridCol w:w="7045"/>
            <w:gridCol w:w="3750"/>
          </w:tblGrid>
          <w:tr w:rsidR="0083675D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6" type="#_x0000_t75" style="position:absolute;margin-left:0;margin-top:0;width:50pt;height:50pt;z-index:25165260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0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7045"/>
                </w:tblGrid>
                <w:tr w:rsidR="0083675D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2659197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4" type="#_x0000_t75" style="position:absolute;margin-left:0;margin-top:0;width:50pt;height:50pt;z-index:251653632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1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209365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2" type="#_x0000_t75" style="position:absolute;margin-left:0;margin-top:0;width:50pt;height:50pt;z-index:251654656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2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3234609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450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83675D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0" type="#_x0000_t75" style="position:absolute;margin-left:0;margin-top:0;width:50pt;height:50pt;z-index:251655680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>
                    <w:pict>
                      <v:shape id="_x0000_i1033" type="#_x0000_t75" style="width:18pt;height:18pt;visibility:visible" o:bordertopcolor="black" o:borderleftcolor="black" o:borderbottomcolor="black" o:borderrightcolor="black">
                        <v:imagedata r:id="rId3" r:href="rId2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83675D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divId w:val="17975996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3675D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96D2C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E95" w:rsidRDefault="00B65E95" w:rsidP="00B4456F">
      <w:r>
        <w:separator/>
      </w:r>
    </w:p>
  </w:footnote>
  <w:footnote w:type="continuationSeparator" w:id="1">
    <w:p w:rsidR="00B65E95" w:rsidRDefault="00B65E95" w:rsidP="00B445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/>
          </w:tblPr>
          <w:tblGrid>
            <w:gridCol w:w="3728"/>
            <w:gridCol w:w="3728"/>
            <w:gridCol w:w="3729"/>
          </w:tblGrid>
          <w:tr w:rsidR="0083675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51364865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8456806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8368721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3124904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52732976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4745626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85691567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11150955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2049498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22090205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/>
          </w:tblPr>
          <w:tblGrid>
            <w:gridCol w:w="3728"/>
            <w:gridCol w:w="3728"/>
            <w:gridCol w:w="3729"/>
          </w:tblGrid>
          <w:tr w:rsidR="0083675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6285130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4061510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/>
          </w:tblPr>
          <w:tblGrid>
            <w:gridCol w:w="3728"/>
            <w:gridCol w:w="3728"/>
            <w:gridCol w:w="3729"/>
          </w:tblGrid>
          <w:tr w:rsidR="0083675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25690658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20265128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1E0"/>
    </w:tblPr>
    <w:tblGrid>
      <w:gridCol w:w="11400"/>
    </w:tblGrid>
    <w:tr w:rsidR="0083675D">
      <w:trPr>
        <w:trHeight w:val="375"/>
        <w:hidden/>
      </w:trPr>
      <w:tc>
        <w:tcPr>
          <w:tcW w:w="11400" w:type="dxa"/>
        </w:tcPr>
        <w:p w:rsidR="0083675D" w:rsidRDefault="0083675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/>
          </w:tblPr>
          <w:tblGrid>
            <w:gridCol w:w="3728"/>
            <w:gridCol w:w="3728"/>
            <w:gridCol w:w="3729"/>
          </w:tblGrid>
          <w:tr w:rsidR="0083675D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3750846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7543546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83675D">
      <w:trPr>
        <w:trHeight w:val="375"/>
        <w:hidden/>
      </w:trPr>
      <w:tc>
        <w:tcPr>
          <w:tcW w:w="16332" w:type="dxa"/>
        </w:tcPr>
        <w:p w:rsidR="0083675D" w:rsidRDefault="0083675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83675D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3675D" w:rsidRDefault="0083675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83675D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3675D" w:rsidRDefault="0083675D">
                      <w:pPr>
                        <w:jc w:val="right"/>
                        <w:divId w:val="19156291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25.10.2021 08:32:42</w:t>
                      </w:r>
                    </w:p>
                    <w:p w:rsidR="0083675D" w:rsidRDefault="0083675D">
                      <w:pPr>
                        <w:spacing w:line="1" w:lineRule="auto"/>
                      </w:pPr>
                    </w:p>
                  </w:tc>
                </w:tr>
              </w:tbl>
              <w:p w:rsidR="0083675D" w:rsidRDefault="0083675D">
                <w:pPr>
                  <w:spacing w:line="1" w:lineRule="auto"/>
                </w:pPr>
              </w:p>
            </w:tc>
          </w:tr>
        </w:tbl>
        <w:p w:rsidR="0083675D" w:rsidRDefault="0083675D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4456F"/>
    <w:rsid w:val="00140833"/>
    <w:rsid w:val="00296D2C"/>
    <w:rsid w:val="002B1FA9"/>
    <w:rsid w:val="0083675D"/>
    <w:rsid w:val="0093775E"/>
    <w:rsid w:val="009753DD"/>
    <w:rsid w:val="00B4456F"/>
    <w:rsid w:val="00B6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445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456F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ooxWord://media/image1.PNG" TargetMode="External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60</Pages>
  <Words>25726</Words>
  <Characters>146642</Characters>
  <Application>Microsoft Office Word</Application>
  <DocSecurity>0</DocSecurity>
  <Lines>1222</Lines>
  <Paragraphs>344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172024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nikola</dc:creator>
  <cp:lastModifiedBy>nikola</cp:lastModifiedBy>
  <cp:revision>4</cp:revision>
  <dcterms:created xsi:type="dcterms:W3CDTF">2021-10-25T06:43:00Z</dcterms:created>
  <dcterms:modified xsi:type="dcterms:W3CDTF">2021-10-25T06:57:00Z</dcterms:modified>
</cp:coreProperties>
</file>